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9C" w:rsidRPr="008945F6" w:rsidRDefault="008945F6" w:rsidP="008945F6">
      <w:pPr>
        <w:shd w:val="clear" w:color="auto" w:fill="FFFFFF"/>
        <w:spacing w:after="0" w:line="334" w:lineRule="atLeast"/>
        <w:jc w:val="right"/>
        <w:rPr>
          <w:rFonts w:ascii="Arial" w:eastAsia="Times New Roman" w:hAnsi="Arial" w:cs="Arial"/>
          <w:b/>
          <w:color w:val="000000" w:themeColor="text2"/>
          <w:sz w:val="24"/>
          <w:lang w:val="es-ES" w:eastAsia="es-ES" w:bidi="ar-SA"/>
        </w:rPr>
      </w:pPr>
      <w:r w:rsidRPr="008945F6">
        <w:rPr>
          <w:rFonts w:ascii="Arial" w:eastAsia="Times New Roman" w:hAnsi="Arial" w:cs="Arial"/>
          <w:b/>
          <w:color w:val="000000" w:themeColor="text2"/>
          <w:sz w:val="24"/>
          <w:lang w:val="es-ES" w:eastAsia="es-ES" w:bidi="ar-SA"/>
        </w:rPr>
        <w:t xml:space="preserve">Valencia, </w:t>
      </w:r>
      <w:proofErr w:type="spellStart"/>
      <w:r w:rsidR="0060153D" w:rsidRPr="0060153D">
        <w:rPr>
          <w:rFonts w:ascii="Arial" w:eastAsia="Times New Roman" w:hAnsi="Arial" w:cs="Arial"/>
          <w:b/>
          <w:sz w:val="24"/>
          <w:lang w:val="es-ES" w:eastAsia="es-ES" w:bidi="ar-SA"/>
        </w:rPr>
        <w:t>xxx</w:t>
      </w:r>
      <w:proofErr w:type="spellEnd"/>
      <w:r w:rsidRPr="008945F6">
        <w:rPr>
          <w:rFonts w:ascii="Arial" w:eastAsia="Times New Roman" w:hAnsi="Arial" w:cs="Arial"/>
          <w:b/>
          <w:color w:val="000000" w:themeColor="text2"/>
          <w:sz w:val="24"/>
          <w:lang w:val="es-ES" w:eastAsia="es-ES" w:bidi="ar-SA"/>
        </w:rPr>
        <w:t xml:space="preserve"> de Enero </w:t>
      </w:r>
      <w:r w:rsidR="0060153D">
        <w:rPr>
          <w:rFonts w:ascii="Arial" w:eastAsia="Times New Roman" w:hAnsi="Arial" w:cs="Arial"/>
          <w:b/>
          <w:color w:val="000000" w:themeColor="text2"/>
          <w:sz w:val="24"/>
          <w:lang w:val="es-ES" w:eastAsia="es-ES" w:bidi="ar-SA"/>
        </w:rPr>
        <w:t>2016</w:t>
      </w:r>
    </w:p>
    <w:p w:rsidR="00320F9C" w:rsidRPr="008945F6" w:rsidRDefault="00320F9C" w:rsidP="00320F9C">
      <w:pPr>
        <w:shd w:val="clear" w:color="auto" w:fill="FFFFFF"/>
        <w:spacing w:after="0" w:line="334" w:lineRule="atLeast"/>
        <w:jc w:val="both"/>
        <w:rPr>
          <w:rFonts w:ascii="Arial" w:eastAsia="Times New Roman" w:hAnsi="Arial" w:cs="Arial"/>
          <w:color w:val="000000" w:themeColor="text2"/>
          <w:sz w:val="24"/>
          <w:lang w:val="es-ES" w:eastAsia="es-ES" w:bidi="ar-SA"/>
        </w:rPr>
      </w:pPr>
      <w:r w:rsidRPr="008945F6">
        <w:rPr>
          <w:rFonts w:ascii="Arial" w:eastAsia="Times New Roman" w:hAnsi="Arial" w:cs="Arial"/>
          <w:color w:val="000000" w:themeColor="text2"/>
          <w:sz w:val="24"/>
          <w:lang w:val="es-ES" w:eastAsia="es-ES" w:bidi="ar-SA"/>
        </w:rPr>
        <w:t>Ciudadana (o)</w:t>
      </w:r>
    </w:p>
    <w:p w:rsidR="00320F9C" w:rsidRPr="0060153D" w:rsidRDefault="0060153D" w:rsidP="00320F9C">
      <w:pPr>
        <w:shd w:val="clear" w:color="auto" w:fill="FFFFFF"/>
        <w:spacing w:after="0" w:line="334" w:lineRule="atLeast"/>
        <w:jc w:val="both"/>
        <w:rPr>
          <w:rFonts w:ascii="Arial" w:eastAsia="Times New Roman" w:hAnsi="Arial" w:cs="Arial"/>
          <w:b/>
          <w:sz w:val="24"/>
          <w:lang w:val="es-ES" w:eastAsia="es-ES" w:bidi="ar-SA"/>
        </w:rPr>
      </w:pPr>
      <w:r w:rsidRPr="0060153D">
        <w:rPr>
          <w:rFonts w:ascii="Arial" w:eastAsia="Times New Roman" w:hAnsi="Arial" w:cs="Arial"/>
          <w:b/>
          <w:sz w:val="24"/>
          <w:lang w:val="es-ES" w:eastAsia="es-ES" w:bidi="ar-SA"/>
        </w:rPr>
        <w:t>(NOMBRE DE LA PERSONA ENCARGADA)</w:t>
      </w:r>
    </w:p>
    <w:p w:rsidR="00320F9C" w:rsidRPr="0060153D" w:rsidRDefault="0060153D" w:rsidP="00320F9C">
      <w:pPr>
        <w:shd w:val="clear" w:color="auto" w:fill="FFFFFF"/>
        <w:spacing w:after="0" w:line="334" w:lineRule="atLeast"/>
        <w:jc w:val="both"/>
        <w:rPr>
          <w:rFonts w:ascii="Arial" w:eastAsia="Times New Roman" w:hAnsi="Arial" w:cs="Arial"/>
          <w:b/>
          <w:sz w:val="24"/>
          <w:lang w:val="es-ES" w:eastAsia="es-ES" w:bidi="ar-SA"/>
        </w:rPr>
      </w:pPr>
      <w:r w:rsidRPr="0060153D">
        <w:rPr>
          <w:rFonts w:ascii="Arial" w:eastAsia="Times New Roman" w:hAnsi="Arial" w:cs="Arial"/>
          <w:b/>
          <w:sz w:val="24"/>
          <w:lang w:val="es-ES" w:eastAsia="es-ES" w:bidi="ar-SA"/>
        </w:rPr>
        <w:t>(INSTITUCIÓN)</w:t>
      </w:r>
    </w:p>
    <w:p w:rsidR="00320F9C" w:rsidRPr="008945F6" w:rsidRDefault="00320F9C" w:rsidP="00320F9C">
      <w:pPr>
        <w:shd w:val="clear" w:color="auto" w:fill="FFFFFF"/>
        <w:spacing w:after="0" w:line="334" w:lineRule="atLeast"/>
        <w:jc w:val="both"/>
        <w:rPr>
          <w:rFonts w:ascii="Arial" w:eastAsia="Times New Roman" w:hAnsi="Arial" w:cs="Arial"/>
          <w:color w:val="000000" w:themeColor="text2"/>
          <w:sz w:val="24"/>
          <w:lang w:val="es-ES" w:eastAsia="es-ES" w:bidi="ar-SA"/>
        </w:rPr>
      </w:pPr>
    </w:p>
    <w:p w:rsidR="00320F9C" w:rsidRPr="008945F6" w:rsidRDefault="00320F9C" w:rsidP="008945F6">
      <w:pPr>
        <w:shd w:val="clear" w:color="auto" w:fill="FFFFFF"/>
        <w:spacing w:after="0" w:line="276" w:lineRule="auto"/>
        <w:jc w:val="both"/>
        <w:rPr>
          <w:rFonts w:ascii="Arial" w:eastAsia="Times New Roman" w:hAnsi="Arial" w:cs="Arial"/>
          <w:color w:val="000000" w:themeColor="text2"/>
          <w:sz w:val="24"/>
          <w:lang w:val="es-ES" w:eastAsia="es-ES" w:bidi="ar-SA"/>
        </w:rPr>
      </w:pPr>
      <w:r w:rsidRPr="008945F6">
        <w:rPr>
          <w:rFonts w:ascii="Arial" w:eastAsia="Times New Roman" w:hAnsi="Arial" w:cs="Arial"/>
          <w:color w:val="000000" w:themeColor="text2"/>
          <w:sz w:val="24"/>
          <w:lang w:val="es-ES" w:eastAsia="es-ES" w:bidi="ar-SA"/>
        </w:rPr>
        <w:t xml:space="preserve">                El personal Directivo y Docente de la U.E. Colegio “Cruz Vitale”  extiende sus más cordiales saludos, en la oportunidad de solicitarle su colaboración en el Proceso Formativo de nuestros </w:t>
      </w:r>
      <w:r w:rsidR="008945F6">
        <w:rPr>
          <w:rFonts w:ascii="Arial" w:eastAsia="Times New Roman" w:hAnsi="Arial" w:cs="Arial"/>
          <w:color w:val="000000" w:themeColor="text2"/>
          <w:sz w:val="24"/>
          <w:lang w:val="es-ES" w:eastAsia="es-ES" w:bidi="ar-SA"/>
        </w:rPr>
        <w:t>estudiantes de</w:t>
      </w:r>
      <w:r w:rsidRPr="008945F6">
        <w:rPr>
          <w:rFonts w:ascii="Arial" w:eastAsia="Times New Roman" w:hAnsi="Arial" w:cs="Arial"/>
          <w:color w:val="000000" w:themeColor="text2"/>
          <w:sz w:val="24"/>
          <w:lang w:val="es-ES" w:eastAsia="es-ES" w:bidi="ar-SA"/>
        </w:rPr>
        <w:t xml:space="preserve"> 5to. Año Diversificado del año escolar 2015-2016, al facilitar la realización de la Labor Social en su Institución, requisito indispensable pa</w:t>
      </w:r>
      <w:r w:rsidR="008945F6">
        <w:rPr>
          <w:rFonts w:ascii="Arial" w:eastAsia="Times New Roman" w:hAnsi="Arial" w:cs="Arial"/>
          <w:color w:val="000000" w:themeColor="text2"/>
          <w:sz w:val="24"/>
          <w:lang w:val="es-ES" w:eastAsia="es-ES" w:bidi="ar-SA"/>
        </w:rPr>
        <w:t xml:space="preserve">ra optar al título de Bachiller, en concordancia con los Artículos 13 LOE y 27 de </w:t>
      </w:r>
      <w:proofErr w:type="spellStart"/>
      <w:r w:rsidR="008945F6">
        <w:rPr>
          <w:rFonts w:ascii="Arial" w:eastAsia="Times New Roman" w:hAnsi="Arial" w:cs="Arial"/>
          <w:color w:val="000000" w:themeColor="text2"/>
          <w:sz w:val="24"/>
          <w:lang w:val="es-ES" w:eastAsia="es-ES" w:bidi="ar-SA"/>
        </w:rPr>
        <w:t>RLOE</w:t>
      </w:r>
      <w:proofErr w:type="spellEnd"/>
      <w:r w:rsidR="008945F6">
        <w:rPr>
          <w:rFonts w:ascii="Arial" w:eastAsia="Times New Roman" w:hAnsi="Arial" w:cs="Arial"/>
          <w:color w:val="000000" w:themeColor="text2"/>
          <w:sz w:val="24"/>
          <w:lang w:val="es-ES" w:eastAsia="es-ES" w:bidi="ar-SA"/>
        </w:rPr>
        <w:t xml:space="preserve">.  </w:t>
      </w:r>
    </w:p>
    <w:p w:rsidR="00320F9C" w:rsidRDefault="00320F9C" w:rsidP="008945F6">
      <w:pPr>
        <w:shd w:val="clear" w:color="auto" w:fill="FFFFFF"/>
        <w:spacing w:after="0" w:line="276" w:lineRule="auto"/>
        <w:jc w:val="both"/>
        <w:rPr>
          <w:rFonts w:ascii="Arial" w:eastAsia="Times New Roman" w:hAnsi="Arial" w:cs="Arial"/>
          <w:color w:val="000000" w:themeColor="text2"/>
          <w:sz w:val="24"/>
          <w:lang w:val="es-ES" w:eastAsia="es-ES" w:bidi="ar-SA"/>
        </w:rPr>
      </w:pPr>
      <w:r w:rsidRPr="008945F6">
        <w:rPr>
          <w:rFonts w:ascii="Arial" w:eastAsia="Times New Roman" w:hAnsi="Arial" w:cs="Arial"/>
          <w:color w:val="000000" w:themeColor="text2"/>
          <w:sz w:val="24"/>
          <w:lang w:val="es-ES" w:eastAsia="es-ES" w:bidi="ar-SA"/>
        </w:rPr>
        <w:t xml:space="preserve">                Dicha actividad consiste en prestar un servicio </w:t>
      </w:r>
      <w:r w:rsidR="008945F6" w:rsidRPr="008945F6">
        <w:rPr>
          <w:rFonts w:ascii="Arial" w:eastAsia="Times New Roman" w:hAnsi="Arial" w:cs="Arial"/>
          <w:color w:val="000000" w:themeColor="text2"/>
          <w:sz w:val="24"/>
          <w:lang w:val="es-ES" w:eastAsia="es-ES" w:bidi="ar-SA"/>
        </w:rPr>
        <w:t>a la comunidad con el objetivo de afianzar valores de Solidaridad, Cooperación</w:t>
      </w:r>
      <w:r w:rsidR="008945F6">
        <w:rPr>
          <w:rFonts w:ascii="Arial" w:eastAsia="Times New Roman" w:hAnsi="Arial" w:cs="Arial"/>
          <w:color w:val="000000" w:themeColor="text2"/>
          <w:sz w:val="24"/>
          <w:lang w:val="es-ES" w:eastAsia="es-ES" w:bidi="ar-SA"/>
        </w:rPr>
        <w:t>, Respeto y R</w:t>
      </w:r>
      <w:r w:rsidR="008945F6" w:rsidRPr="008945F6">
        <w:rPr>
          <w:rFonts w:ascii="Arial" w:eastAsia="Times New Roman" w:hAnsi="Arial" w:cs="Arial"/>
          <w:color w:val="000000" w:themeColor="text2"/>
          <w:sz w:val="24"/>
          <w:lang w:val="es-ES" w:eastAsia="es-ES" w:bidi="ar-SA"/>
        </w:rPr>
        <w:t xml:space="preserve">esponsabilidad, </w:t>
      </w:r>
      <w:r w:rsidRPr="008945F6">
        <w:rPr>
          <w:rFonts w:ascii="Arial" w:eastAsia="Times New Roman" w:hAnsi="Arial" w:cs="Arial"/>
          <w:color w:val="000000" w:themeColor="text2"/>
          <w:sz w:val="24"/>
          <w:lang w:val="es-ES" w:eastAsia="es-ES" w:bidi="ar-SA"/>
        </w:rPr>
        <w:t>previo acuerdo según las necesidades de la institución durante 40 horas</w:t>
      </w:r>
      <w:r w:rsidR="00522A60">
        <w:rPr>
          <w:rFonts w:ascii="Arial" w:eastAsia="Times New Roman" w:hAnsi="Arial" w:cs="Arial"/>
          <w:color w:val="000000" w:themeColor="text2"/>
          <w:sz w:val="24"/>
          <w:lang w:val="es-ES" w:eastAsia="es-ES" w:bidi="ar-SA"/>
        </w:rPr>
        <w:t xml:space="preserve"> </w:t>
      </w:r>
      <w:r w:rsidR="004318C4">
        <w:rPr>
          <w:rFonts w:ascii="Arial" w:eastAsia="Times New Roman" w:hAnsi="Arial" w:cs="Arial"/>
          <w:color w:val="000000" w:themeColor="text2"/>
          <w:sz w:val="24"/>
          <w:lang w:val="es-ES" w:eastAsia="es-ES" w:bidi="ar-SA"/>
        </w:rPr>
        <w:t>(6</w:t>
      </w:r>
      <w:r w:rsidR="008945F6" w:rsidRPr="008945F6">
        <w:rPr>
          <w:rFonts w:ascii="Arial" w:eastAsia="Times New Roman" w:hAnsi="Arial" w:cs="Arial"/>
          <w:color w:val="000000" w:themeColor="text2"/>
          <w:sz w:val="24"/>
          <w:lang w:val="es-ES" w:eastAsia="es-ES" w:bidi="ar-SA"/>
        </w:rPr>
        <w:t xml:space="preserve"> horas semanales)</w:t>
      </w:r>
      <w:r w:rsidRPr="008945F6">
        <w:rPr>
          <w:rFonts w:ascii="Arial" w:eastAsia="Times New Roman" w:hAnsi="Arial" w:cs="Arial"/>
          <w:color w:val="000000" w:themeColor="text2"/>
          <w:sz w:val="24"/>
          <w:lang w:val="es-ES" w:eastAsia="es-ES" w:bidi="ar-SA"/>
        </w:rPr>
        <w:t xml:space="preserve">, las cuales el alumno deberá programar en su tiempo libre para evitar la interrupción del desarrollo normal de sus actividades académicas.  Durante ese período el personal que sea asignado por ustedes para coordinar dicha actividad podrá convalidar la asistencia, puntualidad y cumplimiento de los </w:t>
      </w:r>
      <w:r w:rsidR="008945F6" w:rsidRPr="008945F6">
        <w:rPr>
          <w:rFonts w:ascii="Arial" w:eastAsia="Times New Roman" w:hAnsi="Arial" w:cs="Arial"/>
          <w:color w:val="000000" w:themeColor="text2"/>
          <w:sz w:val="24"/>
          <w:lang w:val="es-ES" w:eastAsia="es-ES" w:bidi="ar-SA"/>
        </w:rPr>
        <w:t xml:space="preserve"> o las</w:t>
      </w:r>
      <w:r w:rsidRPr="008945F6">
        <w:rPr>
          <w:rFonts w:ascii="Arial" w:eastAsia="Times New Roman" w:hAnsi="Arial" w:cs="Arial"/>
          <w:color w:val="000000" w:themeColor="text2"/>
          <w:sz w:val="24"/>
          <w:lang w:val="es-ES" w:eastAsia="es-ES" w:bidi="ar-SA"/>
        </w:rPr>
        <w:t xml:space="preserve"> participantes y aprobará su labor cuando culmine, siempre y cuando los objetivos previamente establecidos se hayan logrado.</w:t>
      </w:r>
    </w:p>
    <w:p w:rsidR="008945F6" w:rsidRDefault="008945F6" w:rsidP="008945F6">
      <w:pPr>
        <w:shd w:val="clear" w:color="auto" w:fill="FFFFFF"/>
        <w:spacing w:after="0" w:line="276" w:lineRule="auto"/>
        <w:ind w:firstLine="708"/>
        <w:jc w:val="both"/>
        <w:rPr>
          <w:rFonts w:ascii="Arial" w:eastAsia="Times New Roman" w:hAnsi="Arial" w:cs="Arial"/>
          <w:color w:val="000000" w:themeColor="text2"/>
          <w:sz w:val="24"/>
          <w:lang w:val="es-ES" w:eastAsia="es-ES" w:bidi="ar-SA"/>
        </w:rPr>
      </w:pPr>
      <w:r>
        <w:rPr>
          <w:rFonts w:ascii="Arial" w:eastAsia="Times New Roman" w:hAnsi="Arial" w:cs="Arial"/>
          <w:color w:val="000000" w:themeColor="text2"/>
          <w:sz w:val="24"/>
          <w:lang w:val="es-ES" w:eastAsia="es-ES" w:bidi="ar-SA"/>
        </w:rPr>
        <w:t>Es importante resaltar que el uniforme escolar es de uso obligatorio para la validez absoluta de la asistencia (camisa Beige, insignia cosida y pantalón de gabardina).</w:t>
      </w:r>
    </w:p>
    <w:p w:rsidR="008945F6" w:rsidRPr="008945F6" w:rsidRDefault="008945F6" w:rsidP="008945F6">
      <w:pPr>
        <w:shd w:val="clear" w:color="auto" w:fill="FFFFFF"/>
        <w:spacing w:after="0" w:line="276" w:lineRule="auto"/>
        <w:ind w:firstLine="708"/>
        <w:jc w:val="both"/>
        <w:rPr>
          <w:rFonts w:ascii="Arial" w:eastAsia="Times New Roman" w:hAnsi="Arial" w:cs="Arial"/>
          <w:color w:val="000000" w:themeColor="text2"/>
          <w:sz w:val="24"/>
          <w:lang w:val="es-ES" w:eastAsia="es-ES" w:bidi="ar-SA"/>
        </w:rPr>
      </w:pPr>
      <w:r>
        <w:rPr>
          <w:rFonts w:ascii="Arial" w:eastAsia="Times New Roman" w:hAnsi="Arial" w:cs="Arial"/>
          <w:color w:val="000000" w:themeColor="text2"/>
          <w:sz w:val="24"/>
          <w:lang w:val="es-ES" w:eastAsia="es-ES" w:bidi="ar-SA"/>
        </w:rPr>
        <w:t>Ahora bien, los estudiantes que asistirán son los siguientes:</w:t>
      </w:r>
    </w:p>
    <w:p w:rsidR="008945F6" w:rsidRPr="008945F6" w:rsidRDefault="008945F6" w:rsidP="00320F9C">
      <w:pPr>
        <w:shd w:val="clear" w:color="auto" w:fill="FFFFFF"/>
        <w:spacing w:after="0" w:line="334" w:lineRule="atLeast"/>
        <w:jc w:val="both"/>
        <w:rPr>
          <w:rFonts w:ascii="Arial" w:eastAsia="Times New Roman" w:hAnsi="Arial" w:cs="Arial"/>
          <w:color w:val="000000" w:themeColor="text2"/>
          <w:sz w:val="24"/>
          <w:lang w:val="es-ES" w:eastAsia="es-ES" w:bidi="ar-SA"/>
        </w:rPr>
      </w:pPr>
    </w:p>
    <w:tbl>
      <w:tblPr>
        <w:tblStyle w:val="Tablaconcuadrcula"/>
        <w:tblW w:w="0" w:type="auto"/>
        <w:jc w:val="center"/>
        <w:tblLook w:val="04A0"/>
      </w:tblPr>
      <w:tblGrid>
        <w:gridCol w:w="2881"/>
        <w:gridCol w:w="2881"/>
        <w:gridCol w:w="2882"/>
      </w:tblGrid>
      <w:tr w:rsidR="008945F6" w:rsidRPr="008945F6" w:rsidTr="008945F6">
        <w:trPr>
          <w:jc w:val="center"/>
        </w:trPr>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r w:rsidRPr="008945F6">
              <w:rPr>
                <w:rFonts w:ascii="Arial" w:eastAsia="Times New Roman" w:hAnsi="Arial" w:cs="Arial"/>
                <w:b/>
                <w:color w:val="000000" w:themeColor="text2"/>
                <w:sz w:val="24"/>
                <w:lang w:val="es-ES" w:eastAsia="es-ES" w:bidi="ar-SA"/>
              </w:rPr>
              <w:t>Nombres y Apellidos</w:t>
            </w:r>
          </w:p>
        </w:tc>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r w:rsidRPr="008945F6">
              <w:rPr>
                <w:rFonts w:ascii="Arial" w:eastAsia="Times New Roman" w:hAnsi="Arial" w:cs="Arial"/>
                <w:b/>
                <w:color w:val="000000" w:themeColor="text2"/>
                <w:sz w:val="24"/>
                <w:lang w:val="es-ES" w:eastAsia="es-ES" w:bidi="ar-SA"/>
              </w:rPr>
              <w:t>Cedula de Identidad</w:t>
            </w:r>
          </w:p>
        </w:tc>
        <w:tc>
          <w:tcPr>
            <w:tcW w:w="2882"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r w:rsidRPr="008945F6">
              <w:rPr>
                <w:rFonts w:ascii="Arial" w:eastAsia="Times New Roman" w:hAnsi="Arial" w:cs="Arial"/>
                <w:b/>
                <w:color w:val="000000" w:themeColor="text2"/>
                <w:sz w:val="24"/>
                <w:lang w:val="es-ES" w:eastAsia="es-ES" w:bidi="ar-SA"/>
              </w:rPr>
              <w:t>Sección</w:t>
            </w:r>
          </w:p>
        </w:tc>
      </w:tr>
      <w:tr w:rsidR="008945F6" w:rsidRPr="008945F6" w:rsidTr="008945F6">
        <w:trPr>
          <w:jc w:val="center"/>
        </w:trPr>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2"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r>
      <w:tr w:rsidR="008945F6" w:rsidRPr="008945F6" w:rsidTr="008945F6">
        <w:trPr>
          <w:jc w:val="center"/>
        </w:trPr>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2"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r>
      <w:tr w:rsidR="008945F6" w:rsidRPr="008945F6" w:rsidTr="008945F6">
        <w:trPr>
          <w:jc w:val="center"/>
        </w:trPr>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2"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r>
      <w:tr w:rsidR="008945F6" w:rsidRPr="008945F6" w:rsidTr="008945F6">
        <w:trPr>
          <w:jc w:val="center"/>
        </w:trPr>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1"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c>
          <w:tcPr>
            <w:tcW w:w="2882" w:type="dxa"/>
          </w:tcPr>
          <w:p w:rsidR="008945F6" w:rsidRPr="008945F6" w:rsidRDefault="008945F6" w:rsidP="008945F6">
            <w:pPr>
              <w:spacing w:line="334" w:lineRule="atLeast"/>
              <w:jc w:val="center"/>
              <w:rPr>
                <w:rFonts w:ascii="Arial" w:eastAsia="Times New Roman" w:hAnsi="Arial" w:cs="Arial"/>
                <w:b/>
                <w:color w:val="000000" w:themeColor="text2"/>
                <w:sz w:val="24"/>
                <w:lang w:val="es-ES" w:eastAsia="es-ES" w:bidi="ar-SA"/>
              </w:rPr>
            </w:pPr>
          </w:p>
        </w:tc>
      </w:tr>
    </w:tbl>
    <w:p w:rsidR="008945F6" w:rsidRPr="008945F6" w:rsidRDefault="004318C4" w:rsidP="00320F9C">
      <w:pPr>
        <w:shd w:val="clear" w:color="auto" w:fill="FFFFFF"/>
        <w:spacing w:after="0" w:line="334" w:lineRule="atLeast"/>
        <w:jc w:val="both"/>
        <w:rPr>
          <w:rFonts w:ascii="Arial" w:eastAsia="Times New Roman" w:hAnsi="Arial" w:cs="Arial"/>
          <w:color w:val="000000" w:themeColor="text2"/>
          <w:sz w:val="24"/>
          <w:lang w:val="es-ES" w:eastAsia="es-ES" w:bidi="ar-SA"/>
        </w:rPr>
      </w:pPr>
      <w:r>
        <w:rPr>
          <w:rFonts w:ascii="Arial" w:eastAsia="Times New Roman" w:hAnsi="Arial" w:cs="Arial"/>
          <w:color w:val="000000" w:themeColor="text2"/>
          <w:sz w:val="24"/>
          <w:lang w:val="es-ES" w:eastAsia="es-ES" w:bidi="ar-SA"/>
        </w:rPr>
        <w:tab/>
      </w:r>
    </w:p>
    <w:p w:rsidR="00320F9C" w:rsidRDefault="008945F6" w:rsidP="008945F6">
      <w:pPr>
        <w:shd w:val="clear" w:color="auto" w:fill="FFFFFF"/>
        <w:spacing w:after="0" w:line="334" w:lineRule="atLeast"/>
        <w:ind w:firstLine="708"/>
        <w:jc w:val="both"/>
        <w:rPr>
          <w:rFonts w:ascii="Arial" w:eastAsia="Times New Roman" w:hAnsi="Arial" w:cs="Arial"/>
          <w:color w:val="000000" w:themeColor="text2"/>
          <w:sz w:val="24"/>
          <w:lang w:val="es-ES" w:eastAsia="es-ES" w:bidi="ar-SA"/>
        </w:rPr>
      </w:pPr>
      <w:r>
        <w:rPr>
          <w:rFonts w:ascii="Arial" w:eastAsia="Times New Roman" w:hAnsi="Arial" w:cs="Arial"/>
          <w:color w:val="000000" w:themeColor="text2"/>
          <w:sz w:val="24"/>
          <w:lang w:val="es-ES" w:eastAsia="es-ES" w:bidi="ar-SA"/>
        </w:rPr>
        <w:t>Agradecemo</w:t>
      </w:r>
      <w:r w:rsidRPr="008945F6">
        <w:rPr>
          <w:rFonts w:ascii="Arial" w:eastAsia="Times New Roman" w:hAnsi="Arial" w:cs="Arial"/>
          <w:color w:val="000000" w:themeColor="text2"/>
          <w:sz w:val="24"/>
          <w:lang w:val="es-ES" w:eastAsia="es-ES" w:bidi="ar-SA"/>
        </w:rPr>
        <w:t>s</w:t>
      </w:r>
      <w:r w:rsidR="00320F9C" w:rsidRPr="008945F6">
        <w:rPr>
          <w:rFonts w:ascii="Arial" w:eastAsia="Times New Roman" w:hAnsi="Arial" w:cs="Arial"/>
          <w:color w:val="000000" w:themeColor="text2"/>
          <w:sz w:val="24"/>
          <w:lang w:val="es-ES" w:eastAsia="es-ES" w:bidi="ar-SA"/>
        </w:rPr>
        <w:t xml:space="preserve"> de antemano su apoyo, esperamos que este servicio social se constituya en un intercambio de aportes positivos entre nuestras instituciones.</w:t>
      </w:r>
    </w:p>
    <w:p w:rsidR="004318C4" w:rsidRPr="008945F6" w:rsidRDefault="004318C4" w:rsidP="008945F6">
      <w:pPr>
        <w:shd w:val="clear" w:color="auto" w:fill="FFFFFF"/>
        <w:spacing w:after="0" w:line="334" w:lineRule="atLeast"/>
        <w:ind w:firstLine="708"/>
        <w:jc w:val="both"/>
        <w:rPr>
          <w:rFonts w:ascii="Arial" w:eastAsia="Times New Roman" w:hAnsi="Arial" w:cs="Arial"/>
          <w:color w:val="000000" w:themeColor="text2"/>
          <w:sz w:val="24"/>
          <w:lang w:val="es-ES" w:eastAsia="es-ES" w:bidi="ar-SA"/>
        </w:rPr>
      </w:pPr>
    </w:p>
    <w:p w:rsidR="00320F9C" w:rsidRDefault="004318C4" w:rsidP="004318C4">
      <w:pPr>
        <w:shd w:val="clear" w:color="auto" w:fill="FFFFFF"/>
        <w:spacing w:after="0" w:line="334" w:lineRule="atLeast"/>
        <w:ind w:firstLine="708"/>
        <w:jc w:val="both"/>
        <w:rPr>
          <w:rFonts w:ascii="Arial" w:eastAsia="Times New Roman" w:hAnsi="Arial" w:cs="Arial"/>
          <w:color w:val="000000" w:themeColor="text2"/>
          <w:sz w:val="24"/>
          <w:lang w:val="es-ES" w:eastAsia="es-ES" w:bidi="ar-SA"/>
        </w:rPr>
      </w:pPr>
      <w:r>
        <w:rPr>
          <w:rFonts w:ascii="Arial" w:eastAsia="Times New Roman" w:hAnsi="Arial" w:cs="Arial"/>
          <w:color w:val="000000" w:themeColor="text2"/>
          <w:sz w:val="24"/>
          <w:lang w:val="es-ES" w:eastAsia="es-ES" w:bidi="ar-SA"/>
        </w:rPr>
        <w:t>Se anexa propuesta de actividades a realizar por el estudiante.</w:t>
      </w:r>
    </w:p>
    <w:p w:rsidR="004318C4" w:rsidRDefault="004318C4" w:rsidP="004318C4">
      <w:pPr>
        <w:shd w:val="clear" w:color="auto" w:fill="FFFFFF"/>
        <w:spacing w:after="0" w:line="334" w:lineRule="atLeast"/>
        <w:ind w:firstLine="708"/>
        <w:jc w:val="both"/>
        <w:rPr>
          <w:rFonts w:ascii="Arial" w:eastAsia="Times New Roman" w:hAnsi="Arial" w:cs="Arial"/>
          <w:color w:val="000000" w:themeColor="text2"/>
          <w:sz w:val="24"/>
          <w:lang w:val="es-ES" w:eastAsia="es-ES" w:bidi="ar-SA"/>
        </w:rPr>
      </w:pPr>
    </w:p>
    <w:p w:rsidR="004318C4" w:rsidRPr="008945F6" w:rsidRDefault="004318C4" w:rsidP="004318C4">
      <w:pPr>
        <w:shd w:val="clear" w:color="auto" w:fill="FFFFFF"/>
        <w:spacing w:after="0" w:line="334" w:lineRule="atLeast"/>
        <w:ind w:firstLine="708"/>
        <w:jc w:val="both"/>
        <w:rPr>
          <w:rFonts w:ascii="Arial" w:eastAsia="Times New Roman" w:hAnsi="Arial" w:cs="Arial"/>
          <w:color w:val="000000" w:themeColor="text2"/>
          <w:sz w:val="24"/>
          <w:lang w:val="es-ES" w:eastAsia="es-ES" w:bidi="ar-SA"/>
        </w:rPr>
      </w:pPr>
    </w:p>
    <w:p w:rsidR="008945F6" w:rsidRPr="008945F6" w:rsidRDefault="00AB3D59" w:rsidP="00AB3D59">
      <w:pPr>
        <w:shd w:val="clear" w:color="auto" w:fill="FFFFFF"/>
        <w:spacing w:after="0" w:line="334" w:lineRule="atLeast"/>
        <w:jc w:val="both"/>
        <w:rPr>
          <w:rFonts w:ascii="Arial" w:eastAsia="Times New Roman" w:hAnsi="Arial" w:cs="Arial"/>
          <w:color w:val="000000" w:themeColor="text2"/>
          <w:sz w:val="24"/>
          <w:lang w:val="es-ES" w:eastAsia="es-ES" w:bidi="ar-SA"/>
        </w:rPr>
      </w:pPr>
      <w:r>
        <w:rPr>
          <w:rFonts w:ascii="Arial" w:eastAsia="Times New Roman" w:hAnsi="Arial" w:cs="Arial"/>
          <w:color w:val="000000" w:themeColor="text2"/>
          <w:sz w:val="24"/>
          <w:lang w:val="es-ES" w:eastAsia="es-ES" w:bidi="ar-SA"/>
        </w:rPr>
        <w:t>_____________________</w:t>
      </w:r>
      <w:r>
        <w:rPr>
          <w:rFonts w:ascii="Arial" w:eastAsia="Times New Roman" w:hAnsi="Arial" w:cs="Arial"/>
          <w:color w:val="000000" w:themeColor="text2"/>
          <w:sz w:val="24"/>
          <w:lang w:val="es-ES" w:eastAsia="es-ES" w:bidi="ar-SA"/>
        </w:rPr>
        <w:tab/>
      </w:r>
      <w:r>
        <w:rPr>
          <w:rFonts w:ascii="Arial" w:eastAsia="Times New Roman" w:hAnsi="Arial" w:cs="Arial"/>
          <w:color w:val="000000" w:themeColor="text2"/>
          <w:sz w:val="24"/>
          <w:lang w:val="es-ES" w:eastAsia="es-ES" w:bidi="ar-SA"/>
        </w:rPr>
        <w:tab/>
        <w:t>______________</w:t>
      </w:r>
      <w:r>
        <w:rPr>
          <w:rFonts w:ascii="Arial" w:eastAsia="Times New Roman" w:hAnsi="Arial" w:cs="Arial"/>
          <w:color w:val="000000" w:themeColor="text2"/>
          <w:sz w:val="24"/>
          <w:lang w:val="es-ES" w:eastAsia="es-ES" w:bidi="ar-SA"/>
        </w:rPr>
        <w:tab/>
      </w:r>
      <w:r>
        <w:rPr>
          <w:rFonts w:ascii="Arial" w:eastAsia="Times New Roman" w:hAnsi="Arial" w:cs="Arial"/>
          <w:color w:val="000000" w:themeColor="text2"/>
          <w:sz w:val="24"/>
          <w:lang w:val="es-ES" w:eastAsia="es-ES" w:bidi="ar-SA"/>
        </w:rPr>
        <w:tab/>
        <w:t>______________</w:t>
      </w:r>
    </w:p>
    <w:p w:rsidR="00320F9C" w:rsidRPr="00AB3D59" w:rsidRDefault="008945F6" w:rsidP="00AB3D59">
      <w:pPr>
        <w:shd w:val="clear" w:color="auto" w:fill="FFFFFF"/>
        <w:spacing w:after="0" w:line="312" w:lineRule="atLeast"/>
        <w:rPr>
          <w:rFonts w:ascii="Arial" w:eastAsia="Times New Roman" w:hAnsi="Arial" w:cs="Arial"/>
          <w:b/>
          <w:color w:val="000000" w:themeColor="text2"/>
          <w:sz w:val="24"/>
          <w:lang w:val="es-ES" w:eastAsia="es-ES" w:bidi="ar-SA"/>
        </w:rPr>
      </w:pPr>
      <w:r w:rsidRPr="00AB3D59">
        <w:rPr>
          <w:rFonts w:ascii="Arial" w:eastAsia="Times New Roman" w:hAnsi="Arial" w:cs="Arial"/>
          <w:b/>
          <w:color w:val="000000" w:themeColor="text2"/>
          <w:sz w:val="24"/>
          <w:lang w:val="es-ES" w:eastAsia="es-ES" w:bidi="ar-SA"/>
        </w:rPr>
        <w:t>Lic. Dilcia Torrealba Pinto</w:t>
      </w:r>
      <w:r w:rsidR="00AB3D59">
        <w:rPr>
          <w:rFonts w:ascii="Arial" w:eastAsia="Times New Roman" w:hAnsi="Arial" w:cs="Arial"/>
          <w:b/>
          <w:color w:val="000000" w:themeColor="text2"/>
          <w:sz w:val="24"/>
          <w:lang w:val="es-ES" w:eastAsia="es-ES" w:bidi="ar-SA"/>
        </w:rPr>
        <w:t xml:space="preserve">        </w:t>
      </w:r>
      <w:r w:rsidR="00AB3D59" w:rsidRPr="00AB3D59">
        <w:rPr>
          <w:rFonts w:ascii="Arial" w:eastAsia="Times New Roman" w:hAnsi="Arial" w:cs="Arial"/>
          <w:b/>
          <w:color w:val="000000" w:themeColor="text2"/>
          <w:sz w:val="24"/>
          <w:lang w:val="es-ES" w:eastAsia="es-ES" w:bidi="ar-SA"/>
        </w:rPr>
        <w:t xml:space="preserve">Prof. Virginia Toro </w:t>
      </w:r>
      <w:r w:rsidR="00AB3D59" w:rsidRPr="00AB3D59">
        <w:rPr>
          <w:rFonts w:ascii="Arial" w:eastAsia="Times New Roman" w:hAnsi="Arial" w:cs="Arial"/>
          <w:b/>
          <w:color w:val="000000" w:themeColor="text2"/>
          <w:sz w:val="24"/>
          <w:lang w:val="es-ES" w:eastAsia="es-ES" w:bidi="ar-SA"/>
        </w:rPr>
        <w:tab/>
      </w:r>
      <w:r w:rsidR="00AB3D59">
        <w:rPr>
          <w:rFonts w:ascii="Arial" w:eastAsia="Times New Roman" w:hAnsi="Arial" w:cs="Arial"/>
          <w:b/>
          <w:color w:val="000000" w:themeColor="text2"/>
          <w:sz w:val="24"/>
          <w:lang w:val="es-ES" w:eastAsia="es-ES" w:bidi="ar-SA"/>
        </w:rPr>
        <w:t xml:space="preserve">          </w:t>
      </w:r>
      <w:r w:rsidR="00AB3D59" w:rsidRPr="00AB3D59">
        <w:rPr>
          <w:rFonts w:ascii="Arial" w:eastAsia="Times New Roman" w:hAnsi="Arial" w:cs="Arial"/>
          <w:b/>
          <w:color w:val="000000" w:themeColor="text2"/>
          <w:sz w:val="24"/>
          <w:lang w:val="es-ES" w:eastAsia="es-ES" w:bidi="ar-SA"/>
        </w:rPr>
        <w:t>Prof. Aida Angulo</w:t>
      </w:r>
    </w:p>
    <w:p w:rsidR="005C0345" w:rsidRPr="00AB3D59" w:rsidRDefault="00AB3D59" w:rsidP="00AB3D59">
      <w:pPr>
        <w:shd w:val="clear" w:color="auto" w:fill="FFFFFF"/>
        <w:spacing w:after="0" w:line="312" w:lineRule="atLeast"/>
        <w:rPr>
          <w:rFonts w:ascii="Arial" w:eastAsia="Times New Roman" w:hAnsi="Arial" w:cs="Arial"/>
          <w:b/>
          <w:color w:val="000000" w:themeColor="text2"/>
          <w:sz w:val="24"/>
          <w:lang w:val="es-ES" w:eastAsia="es-ES" w:bidi="ar-SA"/>
        </w:rPr>
      </w:pPr>
      <w:r w:rsidRPr="00AB3D59">
        <w:rPr>
          <w:rFonts w:ascii="Arial" w:eastAsia="Times New Roman" w:hAnsi="Arial" w:cs="Arial"/>
          <w:b/>
          <w:color w:val="000000" w:themeColor="text2"/>
          <w:sz w:val="24"/>
          <w:lang w:val="es-ES" w:eastAsia="es-ES" w:bidi="ar-SA"/>
        </w:rPr>
        <w:t xml:space="preserve">        </w:t>
      </w:r>
      <w:r>
        <w:rPr>
          <w:rFonts w:ascii="Arial" w:eastAsia="Times New Roman" w:hAnsi="Arial" w:cs="Arial"/>
          <w:b/>
          <w:color w:val="000000" w:themeColor="text2"/>
          <w:sz w:val="24"/>
          <w:lang w:val="es-ES" w:eastAsia="es-ES" w:bidi="ar-SA"/>
        </w:rPr>
        <w:t xml:space="preserve">    </w:t>
      </w:r>
      <w:r w:rsidRPr="00AB3D59">
        <w:rPr>
          <w:rFonts w:ascii="Arial" w:eastAsia="Times New Roman" w:hAnsi="Arial" w:cs="Arial"/>
          <w:b/>
          <w:color w:val="000000" w:themeColor="text2"/>
          <w:sz w:val="24"/>
          <w:lang w:val="es-ES" w:eastAsia="es-ES" w:bidi="ar-SA"/>
        </w:rPr>
        <w:t xml:space="preserve">  </w:t>
      </w:r>
      <w:r w:rsidR="00320F9C" w:rsidRPr="00AB3D59">
        <w:rPr>
          <w:rFonts w:ascii="Arial" w:eastAsia="Times New Roman" w:hAnsi="Arial" w:cs="Arial"/>
          <w:b/>
          <w:color w:val="000000" w:themeColor="text2"/>
          <w:sz w:val="24"/>
          <w:lang w:val="es-ES" w:eastAsia="es-ES" w:bidi="ar-SA"/>
        </w:rPr>
        <w:t>Director</w:t>
      </w:r>
      <w:r w:rsidR="008945F6" w:rsidRPr="00AB3D59">
        <w:rPr>
          <w:rFonts w:ascii="Arial" w:eastAsia="Times New Roman" w:hAnsi="Arial" w:cs="Arial"/>
          <w:b/>
          <w:color w:val="000000" w:themeColor="text2"/>
          <w:sz w:val="24"/>
          <w:lang w:val="es-ES" w:eastAsia="es-ES" w:bidi="ar-SA"/>
        </w:rPr>
        <w:t>a</w:t>
      </w:r>
      <w:r w:rsidRPr="00AB3D59">
        <w:rPr>
          <w:rFonts w:ascii="Arial" w:eastAsia="Times New Roman" w:hAnsi="Arial" w:cs="Arial"/>
          <w:b/>
          <w:color w:val="000000" w:themeColor="text2"/>
          <w:sz w:val="24"/>
          <w:lang w:val="es-ES" w:eastAsia="es-ES" w:bidi="ar-SA"/>
        </w:rPr>
        <w:tab/>
      </w:r>
      <w:r w:rsidRPr="00AB3D59">
        <w:rPr>
          <w:rFonts w:ascii="Arial" w:eastAsia="Times New Roman" w:hAnsi="Arial" w:cs="Arial"/>
          <w:b/>
          <w:color w:val="000000" w:themeColor="text2"/>
          <w:sz w:val="24"/>
          <w:lang w:val="es-ES" w:eastAsia="es-ES" w:bidi="ar-SA"/>
        </w:rPr>
        <w:tab/>
      </w:r>
      <w:r w:rsidRPr="00AB3D59">
        <w:rPr>
          <w:rFonts w:ascii="Arial" w:eastAsia="Times New Roman" w:hAnsi="Arial" w:cs="Arial"/>
          <w:b/>
          <w:color w:val="000000" w:themeColor="text2"/>
          <w:sz w:val="24"/>
          <w:lang w:val="es-ES" w:eastAsia="es-ES" w:bidi="ar-SA"/>
        </w:rPr>
        <w:tab/>
      </w:r>
      <w:r w:rsidRPr="00AB3D59">
        <w:rPr>
          <w:rFonts w:ascii="Arial" w:eastAsia="Times New Roman" w:hAnsi="Arial" w:cs="Arial"/>
          <w:b/>
          <w:color w:val="000000" w:themeColor="text2"/>
          <w:sz w:val="24"/>
          <w:lang w:val="es-ES" w:eastAsia="es-ES" w:bidi="ar-SA"/>
        </w:rPr>
        <w:tab/>
        <w:t>Coordinadoras de Labor Social</w:t>
      </w:r>
    </w:p>
    <w:p w:rsidR="009B272E" w:rsidRPr="00AB3D59" w:rsidRDefault="009B272E" w:rsidP="008945F6">
      <w:pPr>
        <w:shd w:val="clear" w:color="auto" w:fill="FFFFFF"/>
        <w:spacing w:after="0" w:line="312" w:lineRule="atLeast"/>
        <w:jc w:val="center"/>
        <w:rPr>
          <w:rFonts w:ascii="Arial" w:eastAsia="Times New Roman" w:hAnsi="Arial" w:cs="Arial"/>
          <w:b/>
          <w:color w:val="000000" w:themeColor="text2"/>
          <w:sz w:val="24"/>
          <w:lang w:val="es-ES" w:eastAsia="es-ES" w:bidi="ar-SA"/>
        </w:rPr>
      </w:pPr>
    </w:p>
    <w:p w:rsidR="009B272E" w:rsidRDefault="009B272E" w:rsidP="008945F6">
      <w:pPr>
        <w:shd w:val="clear" w:color="auto" w:fill="FFFFFF"/>
        <w:spacing w:after="0" w:line="312" w:lineRule="atLeast"/>
        <w:jc w:val="center"/>
        <w:rPr>
          <w:rFonts w:ascii="Arial" w:eastAsia="Times New Roman" w:hAnsi="Arial" w:cs="Arial"/>
          <w:color w:val="000000" w:themeColor="text2"/>
          <w:sz w:val="24"/>
          <w:lang w:val="es-ES" w:eastAsia="es-ES" w:bidi="ar-SA"/>
        </w:rPr>
      </w:pPr>
    </w:p>
    <w:p w:rsidR="009B272E" w:rsidRPr="0060153D" w:rsidRDefault="0060153D" w:rsidP="008945F6">
      <w:pPr>
        <w:shd w:val="clear" w:color="auto" w:fill="FFFFFF"/>
        <w:spacing w:after="0" w:line="312" w:lineRule="atLeast"/>
        <w:jc w:val="center"/>
        <w:rPr>
          <w:rFonts w:ascii="Arial" w:eastAsia="Times New Roman" w:hAnsi="Arial" w:cs="Arial"/>
          <w:b/>
          <w:color w:val="000000" w:themeColor="text2"/>
          <w:sz w:val="24"/>
          <w:szCs w:val="24"/>
          <w:lang w:val="es-ES" w:eastAsia="es-ES" w:bidi="ar-SA"/>
        </w:rPr>
      </w:pPr>
      <w:r w:rsidRPr="0060153D">
        <w:rPr>
          <w:rFonts w:ascii="Arial" w:eastAsia="Times New Roman" w:hAnsi="Arial" w:cs="Arial"/>
          <w:b/>
          <w:color w:val="000000" w:themeColor="text2"/>
          <w:sz w:val="24"/>
          <w:szCs w:val="24"/>
          <w:lang w:val="es-ES" w:eastAsia="es-ES" w:bidi="ar-SA"/>
        </w:rPr>
        <w:t xml:space="preserve">PROPUESTAS DE </w:t>
      </w:r>
      <w:r w:rsidR="009B272E" w:rsidRPr="0060153D">
        <w:rPr>
          <w:rFonts w:ascii="Arial" w:eastAsia="Times New Roman" w:hAnsi="Arial" w:cs="Arial"/>
          <w:b/>
          <w:color w:val="000000" w:themeColor="text2"/>
          <w:sz w:val="24"/>
          <w:szCs w:val="24"/>
          <w:lang w:val="es-ES" w:eastAsia="es-ES" w:bidi="ar-SA"/>
        </w:rPr>
        <w:t xml:space="preserve">ACTIVIDADES A REALIZAR EN LA </w:t>
      </w:r>
      <w:r w:rsidRPr="0060153D">
        <w:rPr>
          <w:rFonts w:ascii="Arial" w:eastAsia="Times New Roman" w:hAnsi="Arial" w:cs="Arial"/>
          <w:b/>
          <w:color w:val="000000" w:themeColor="text2"/>
          <w:sz w:val="24"/>
          <w:szCs w:val="24"/>
          <w:lang w:val="es-ES" w:eastAsia="es-ES" w:bidi="ar-SA"/>
        </w:rPr>
        <w:t>INSTITUCIÓN</w:t>
      </w:r>
    </w:p>
    <w:p w:rsidR="009B272E" w:rsidRPr="0060153D" w:rsidRDefault="009B272E" w:rsidP="008945F6">
      <w:pPr>
        <w:shd w:val="clear" w:color="auto" w:fill="FFFFFF"/>
        <w:spacing w:after="0" w:line="312" w:lineRule="atLeast"/>
        <w:jc w:val="center"/>
        <w:rPr>
          <w:rFonts w:ascii="Arial" w:eastAsia="Times New Roman" w:hAnsi="Arial" w:cs="Arial"/>
          <w:color w:val="000000" w:themeColor="text2"/>
          <w:sz w:val="24"/>
          <w:szCs w:val="24"/>
          <w:lang w:val="es-ES" w:eastAsia="es-ES" w:bidi="ar-SA"/>
        </w:rPr>
      </w:pPr>
    </w:p>
    <w:p w:rsidR="009B272E" w:rsidRPr="0060153D" w:rsidRDefault="009B272E" w:rsidP="009B272E">
      <w:pPr>
        <w:widowControl w:val="0"/>
        <w:numPr>
          <w:ilvl w:val="0"/>
          <w:numId w:val="1"/>
        </w:numPr>
        <w:tabs>
          <w:tab w:val="left" w:pos="142"/>
          <w:tab w:val="num" w:pos="1767"/>
        </w:tabs>
        <w:suppressAutoHyphens/>
        <w:spacing w:after="0" w:line="100" w:lineRule="atLeast"/>
        <w:ind w:left="0" w:hanging="142"/>
        <w:jc w:val="both"/>
        <w:rPr>
          <w:rFonts w:ascii="Arial" w:eastAsia="Times New Roman" w:hAnsi="Arial" w:cs="Arial"/>
          <w:sz w:val="24"/>
          <w:szCs w:val="24"/>
        </w:rPr>
      </w:pPr>
      <w:r w:rsidRPr="0060153D">
        <w:rPr>
          <w:rFonts w:ascii="Arial" w:eastAsia="Times New Roman" w:hAnsi="Arial" w:cs="Arial"/>
          <w:b/>
          <w:sz w:val="24"/>
          <w:szCs w:val="24"/>
        </w:rPr>
        <w:t>Ambientación de espacios con Carteleras o afiches informativos sobre</w:t>
      </w:r>
      <w:r w:rsidRPr="0060153D">
        <w:rPr>
          <w:rFonts w:ascii="Arial" w:eastAsia="Times New Roman" w:hAnsi="Arial" w:cs="Arial"/>
          <w:sz w:val="24"/>
          <w:szCs w:val="24"/>
        </w:rPr>
        <w:t>:</w:t>
      </w:r>
    </w:p>
    <w:p w:rsidR="009B272E" w:rsidRPr="0060153D" w:rsidRDefault="009B272E" w:rsidP="009B272E">
      <w:pPr>
        <w:widowControl w:val="0"/>
        <w:numPr>
          <w:ilvl w:val="0"/>
          <w:numId w:val="1"/>
        </w:numPr>
        <w:tabs>
          <w:tab w:val="left" w:pos="426"/>
          <w:tab w:val="num" w:pos="567"/>
        </w:tabs>
        <w:suppressAutoHyphens/>
        <w:spacing w:after="0" w:line="100" w:lineRule="atLeast"/>
        <w:ind w:left="426" w:firstLine="0"/>
        <w:jc w:val="both"/>
        <w:rPr>
          <w:rFonts w:ascii="Arial" w:eastAsia="Times New Roman" w:hAnsi="Arial" w:cs="Arial"/>
          <w:sz w:val="24"/>
          <w:szCs w:val="24"/>
        </w:rPr>
      </w:pPr>
      <w:r w:rsidRPr="0060153D">
        <w:rPr>
          <w:rFonts w:ascii="Arial" w:eastAsia="Times New Roman" w:hAnsi="Arial" w:cs="Arial"/>
          <w:sz w:val="24"/>
          <w:szCs w:val="24"/>
        </w:rPr>
        <w:t>Violencia. Derechos y deberes.</w:t>
      </w:r>
    </w:p>
    <w:p w:rsidR="009B272E" w:rsidRPr="0060153D" w:rsidRDefault="009B272E" w:rsidP="009B272E">
      <w:pPr>
        <w:widowControl w:val="0"/>
        <w:numPr>
          <w:ilvl w:val="0"/>
          <w:numId w:val="1"/>
        </w:numPr>
        <w:tabs>
          <w:tab w:val="left" w:pos="426"/>
          <w:tab w:val="num" w:pos="567"/>
        </w:tabs>
        <w:suppressAutoHyphens/>
        <w:spacing w:after="0" w:line="100" w:lineRule="atLeast"/>
        <w:ind w:left="426" w:firstLine="0"/>
        <w:jc w:val="both"/>
        <w:rPr>
          <w:rFonts w:ascii="Arial" w:eastAsia="Times New Roman" w:hAnsi="Arial" w:cs="Arial"/>
          <w:sz w:val="24"/>
          <w:szCs w:val="24"/>
        </w:rPr>
      </w:pPr>
      <w:r w:rsidRPr="0060153D">
        <w:rPr>
          <w:rFonts w:ascii="Arial" w:eastAsia="Times New Roman" w:hAnsi="Arial" w:cs="Arial"/>
          <w:sz w:val="24"/>
          <w:szCs w:val="24"/>
        </w:rPr>
        <w:t>Prevención del Delio.</w:t>
      </w:r>
    </w:p>
    <w:p w:rsidR="009B272E" w:rsidRPr="0060153D" w:rsidRDefault="009B272E" w:rsidP="009B272E">
      <w:pPr>
        <w:widowControl w:val="0"/>
        <w:numPr>
          <w:ilvl w:val="0"/>
          <w:numId w:val="1"/>
        </w:numPr>
        <w:tabs>
          <w:tab w:val="left" w:pos="426"/>
          <w:tab w:val="num" w:pos="567"/>
        </w:tabs>
        <w:suppressAutoHyphens/>
        <w:spacing w:after="0" w:line="100" w:lineRule="atLeast"/>
        <w:ind w:left="426" w:firstLine="0"/>
        <w:jc w:val="both"/>
        <w:rPr>
          <w:rFonts w:ascii="Arial" w:eastAsia="Times New Roman" w:hAnsi="Arial" w:cs="Arial"/>
          <w:sz w:val="24"/>
          <w:szCs w:val="24"/>
        </w:rPr>
      </w:pPr>
      <w:r w:rsidRPr="0060153D">
        <w:rPr>
          <w:rFonts w:ascii="Arial" w:eastAsia="Times New Roman" w:hAnsi="Arial" w:cs="Arial"/>
          <w:sz w:val="24"/>
          <w:szCs w:val="24"/>
        </w:rPr>
        <w:t>Conservación ambiente.</w:t>
      </w:r>
    </w:p>
    <w:p w:rsidR="009B272E" w:rsidRPr="0060153D" w:rsidRDefault="009B272E" w:rsidP="009B272E">
      <w:pPr>
        <w:widowControl w:val="0"/>
        <w:numPr>
          <w:ilvl w:val="0"/>
          <w:numId w:val="1"/>
        </w:numPr>
        <w:tabs>
          <w:tab w:val="left" w:pos="426"/>
          <w:tab w:val="num" w:pos="567"/>
        </w:tabs>
        <w:suppressAutoHyphens/>
        <w:spacing w:after="0" w:line="100" w:lineRule="atLeast"/>
        <w:ind w:left="426" w:firstLine="0"/>
        <w:jc w:val="both"/>
        <w:rPr>
          <w:rFonts w:ascii="Arial" w:eastAsia="Times New Roman" w:hAnsi="Arial" w:cs="Arial"/>
          <w:sz w:val="24"/>
          <w:szCs w:val="24"/>
        </w:rPr>
      </w:pPr>
      <w:r w:rsidRPr="0060153D">
        <w:rPr>
          <w:rFonts w:ascii="Arial" w:eastAsia="Times New Roman" w:hAnsi="Arial" w:cs="Arial"/>
          <w:sz w:val="24"/>
          <w:szCs w:val="24"/>
        </w:rPr>
        <w:t>Valores</w:t>
      </w:r>
    </w:p>
    <w:p w:rsidR="009B272E" w:rsidRPr="0060153D" w:rsidRDefault="009B272E" w:rsidP="009B272E">
      <w:pPr>
        <w:widowControl w:val="0"/>
        <w:numPr>
          <w:ilvl w:val="0"/>
          <w:numId w:val="1"/>
        </w:numPr>
        <w:tabs>
          <w:tab w:val="left" w:pos="426"/>
          <w:tab w:val="num" w:pos="567"/>
        </w:tabs>
        <w:suppressAutoHyphens/>
        <w:spacing w:after="0" w:line="100" w:lineRule="atLeast"/>
        <w:ind w:left="426" w:firstLine="0"/>
        <w:jc w:val="both"/>
        <w:rPr>
          <w:rFonts w:ascii="Arial" w:eastAsia="Times New Roman" w:hAnsi="Arial" w:cs="Arial"/>
          <w:sz w:val="24"/>
          <w:szCs w:val="24"/>
        </w:rPr>
      </w:pPr>
      <w:r w:rsidRPr="0060153D">
        <w:rPr>
          <w:rFonts w:ascii="Arial" w:eastAsia="Times New Roman" w:hAnsi="Arial" w:cs="Arial"/>
          <w:sz w:val="24"/>
          <w:szCs w:val="24"/>
        </w:rPr>
        <w:t>Salubridad (Tabaquismo, Drogas, Alcoholismo, Accidentes y otras relevantes en la institución donde ejecuten la Labor Social).</w:t>
      </w:r>
    </w:p>
    <w:p w:rsidR="009B272E" w:rsidRPr="0060153D" w:rsidRDefault="009B272E" w:rsidP="009B272E">
      <w:pPr>
        <w:widowControl w:val="0"/>
        <w:numPr>
          <w:ilvl w:val="0"/>
          <w:numId w:val="1"/>
        </w:numPr>
        <w:tabs>
          <w:tab w:val="left" w:pos="426"/>
          <w:tab w:val="num" w:pos="567"/>
        </w:tabs>
        <w:suppressAutoHyphens/>
        <w:spacing w:after="0" w:line="100" w:lineRule="atLeast"/>
        <w:ind w:left="426" w:firstLine="0"/>
        <w:jc w:val="both"/>
        <w:rPr>
          <w:rFonts w:ascii="Arial" w:eastAsia="Times New Roman" w:hAnsi="Arial" w:cs="Arial"/>
          <w:sz w:val="24"/>
          <w:szCs w:val="24"/>
        </w:rPr>
      </w:pPr>
      <w:r w:rsidRPr="0060153D">
        <w:rPr>
          <w:rFonts w:ascii="Arial" w:eastAsia="Times New Roman" w:hAnsi="Arial" w:cs="Arial"/>
          <w:sz w:val="24"/>
          <w:szCs w:val="24"/>
        </w:rPr>
        <w:t xml:space="preserve">Temas </w:t>
      </w:r>
      <w:r w:rsidR="005F5E45" w:rsidRPr="0060153D">
        <w:rPr>
          <w:rFonts w:ascii="Arial" w:eastAsia="Times New Roman" w:hAnsi="Arial" w:cs="Arial"/>
          <w:sz w:val="24"/>
          <w:szCs w:val="24"/>
        </w:rPr>
        <w:t>donde se desenvuelve la institución.</w:t>
      </w:r>
    </w:p>
    <w:p w:rsidR="009B272E" w:rsidRPr="0060153D" w:rsidRDefault="009B272E" w:rsidP="009B272E">
      <w:pPr>
        <w:widowControl w:val="0"/>
        <w:numPr>
          <w:ilvl w:val="0"/>
          <w:numId w:val="1"/>
        </w:numPr>
        <w:tabs>
          <w:tab w:val="left" w:pos="142"/>
          <w:tab w:val="num" w:pos="2476"/>
        </w:tabs>
        <w:suppressAutoHyphens/>
        <w:spacing w:after="0" w:line="100" w:lineRule="atLeast"/>
        <w:ind w:left="0" w:hanging="142"/>
        <w:jc w:val="both"/>
        <w:rPr>
          <w:rFonts w:ascii="Arial" w:eastAsia="Times New Roman" w:hAnsi="Arial" w:cs="Arial"/>
          <w:b/>
          <w:sz w:val="24"/>
          <w:szCs w:val="24"/>
        </w:rPr>
      </w:pPr>
      <w:r w:rsidRPr="0060153D">
        <w:rPr>
          <w:rFonts w:ascii="Arial" w:eastAsia="Times New Roman" w:hAnsi="Arial" w:cs="Arial"/>
          <w:b/>
          <w:sz w:val="24"/>
          <w:szCs w:val="24"/>
        </w:rPr>
        <w:t>Recuperación de espacios ambientales.</w:t>
      </w:r>
    </w:p>
    <w:p w:rsidR="009B272E" w:rsidRPr="0060153D" w:rsidRDefault="009B272E" w:rsidP="009B272E">
      <w:pPr>
        <w:widowControl w:val="0"/>
        <w:numPr>
          <w:ilvl w:val="0"/>
          <w:numId w:val="1"/>
        </w:numPr>
        <w:tabs>
          <w:tab w:val="left" w:pos="142"/>
          <w:tab w:val="num" w:pos="2476"/>
        </w:tabs>
        <w:suppressAutoHyphens/>
        <w:spacing w:after="0" w:line="100" w:lineRule="atLeast"/>
        <w:ind w:left="0" w:hanging="142"/>
        <w:jc w:val="both"/>
        <w:rPr>
          <w:rFonts w:ascii="Arial" w:eastAsia="Times New Roman" w:hAnsi="Arial" w:cs="Arial"/>
          <w:b/>
          <w:sz w:val="24"/>
          <w:szCs w:val="24"/>
        </w:rPr>
      </w:pPr>
      <w:r w:rsidRPr="0060153D">
        <w:rPr>
          <w:rFonts w:ascii="Arial" w:eastAsia="Times New Roman" w:hAnsi="Arial" w:cs="Arial"/>
          <w:b/>
          <w:sz w:val="24"/>
          <w:szCs w:val="24"/>
        </w:rPr>
        <w:t>Actividades culturales, artísticas, científicas, técnicas o manuales:</w:t>
      </w:r>
    </w:p>
    <w:p w:rsidR="009B272E" w:rsidRPr="0060153D" w:rsidRDefault="009B272E" w:rsidP="009B272E">
      <w:pPr>
        <w:widowControl w:val="0"/>
        <w:numPr>
          <w:ilvl w:val="0"/>
          <w:numId w:val="1"/>
        </w:numPr>
        <w:tabs>
          <w:tab w:val="left" w:pos="142"/>
          <w:tab w:val="num" w:pos="283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Obras de teatros.</w:t>
      </w:r>
    </w:p>
    <w:p w:rsidR="009B272E" w:rsidRPr="0060153D" w:rsidRDefault="009B272E" w:rsidP="009B272E">
      <w:pPr>
        <w:widowControl w:val="0"/>
        <w:numPr>
          <w:ilvl w:val="0"/>
          <w:numId w:val="1"/>
        </w:numPr>
        <w:tabs>
          <w:tab w:val="left" w:pos="142"/>
          <w:tab w:val="num" w:pos="283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Bailes.</w:t>
      </w:r>
    </w:p>
    <w:p w:rsidR="009B272E" w:rsidRPr="0060153D" w:rsidRDefault="009B272E" w:rsidP="009B272E">
      <w:pPr>
        <w:widowControl w:val="0"/>
        <w:numPr>
          <w:ilvl w:val="0"/>
          <w:numId w:val="1"/>
        </w:numPr>
        <w:tabs>
          <w:tab w:val="left" w:pos="142"/>
          <w:tab w:val="num" w:pos="283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Canto.</w:t>
      </w:r>
    </w:p>
    <w:p w:rsidR="009B272E" w:rsidRPr="0060153D" w:rsidRDefault="009B272E" w:rsidP="009B272E">
      <w:pPr>
        <w:widowControl w:val="0"/>
        <w:numPr>
          <w:ilvl w:val="0"/>
          <w:numId w:val="1"/>
        </w:numPr>
        <w:tabs>
          <w:tab w:val="left" w:pos="142"/>
          <w:tab w:val="num" w:pos="283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Charlas y/o talleres sobre ecología ambiental y reciclaje.</w:t>
      </w:r>
    </w:p>
    <w:p w:rsidR="009B272E" w:rsidRPr="0060153D" w:rsidRDefault="009B272E" w:rsidP="009B272E">
      <w:pPr>
        <w:widowControl w:val="0"/>
        <w:numPr>
          <w:ilvl w:val="0"/>
          <w:numId w:val="1"/>
        </w:numPr>
        <w:tabs>
          <w:tab w:val="left" w:pos="142"/>
          <w:tab w:val="num" w:pos="283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Cuenta cuentos.</w:t>
      </w:r>
    </w:p>
    <w:p w:rsidR="009B272E" w:rsidRPr="0060153D" w:rsidRDefault="009B272E" w:rsidP="009B272E">
      <w:pPr>
        <w:widowControl w:val="0"/>
        <w:numPr>
          <w:ilvl w:val="0"/>
          <w:numId w:val="1"/>
        </w:numPr>
        <w:tabs>
          <w:tab w:val="left" w:pos="142"/>
          <w:tab w:val="num" w:pos="283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Folklore de la región.</w:t>
      </w:r>
    </w:p>
    <w:p w:rsidR="009B272E" w:rsidRPr="0060153D" w:rsidRDefault="009B272E" w:rsidP="009B272E">
      <w:pPr>
        <w:widowControl w:val="0"/>
        <w:numPr>
          <w:ilvl w:val="0"/>
          <w:numId w:val="1"/>
        </w:numPr>
        <w:tabs>
          <w:tab w:val="left" w:pos="142"/>
          <w:tab w:val="num" w:pos="2836"/>
        </w:tabs>
        <w:suppressAutoHyphens/>
        <w:spacing w:after="0" w:line="100" w:lineRule="atLeast"/>
        <w:ind w:left="0" w:hanging="142"/>
        <w:jc w:val="both"/>
        <w:rPr>
          <w:rFonts w:ascii="Arial" w:eastAsia="Times New Roman" w:hAnsi="Arial" w:cs="Arial"/>
          <w:b/>
          <w:sz w:val="24"/>
          <w:szCs w:val="24"/>
        </w:rPr>
      </w:pPr>
      <w:r w:rsidRPr="0060153D">
        <w:rPr>
          <w:rFonts w:ascii="Arial" w:eastAsia="Times New Roman" w:hAnsi="Arial" w:cs="Arial"/>
          <w:b/>
          <w:sz w:val="24"/>
          <w:szCs w:val="24"/>
        </w:rPr>
        <w:t>Educación Física, Deporte y Recreación:</w:t>
      </w:r>
    </w:p>
    <w:p w:rsidR="009B272E" w:rsidRPr="0060153D" w:rsidRDefault="009B272E" w:rsidP="009B272E">
      <w:pPr>
        <w:widowControl w:val="0"/>
        <w:numPr>
          <w:ilvl w:val="0"/>
          <w:numId w:val="1"/>
        </w:numPr>
        <w:tabs>
          <w:tab w:val="left" w:pos="142"/>
          <w:tab w:val="num" w:pos="3196"/>
        </w:tabs>
        <w:suppressAutoHyphens/>
        <w:spacing w:after="0" w:line="100" w:lineRule="atLeast"/>
        <w:ind w:left="426" w:hanging="142"/>
        <w:jc w:val="both"/>
        <w:rPr>
          <w:rFonts w:ascii="Arial" w:eastAsia="Times New Roman" w:hAnsi="Arial" w:cs="Arial"/>
          <w:sz w:val="24"/>
          <w:szCs w:val="24"/>
        </w:rPr>
      </w:pPr>
      <w:proofErr w:type="spellStart"/>
      <w:r w:rsidRPr="0060153D">
        <w:rPr>
          <w:rFonts w:ascii="Arial" w:eastAsia="Times New Roman" w:hAnsi="Arial" w:cs="Arial"/>
          <w:sz w:val="24"/>
          <w:szCs w:val="24"/>
        </w:rPr>
        <w:t>Bailoterapia</w:t>
      </w:r>
      <w:proofErr w:type="spellEnd"/>
      <w:r w:rsidRPr="0060153D">
        <w:rPr>
          <w:rFonts w:ascii="Arial" w:eastAsia="Times New Roman" w:hAnsi="Arial" w:cs="Arial"/>
          <w:sz w:val="24"/>
          <w:szCs w:val="24"/>
        </w:rPr>
        <w:t>.</w:t>
      </w:r>
    </w:p>
    <w:p w:rsidR="009B272E" w:rsidRPr="0060153D" w:rsidRDefault="009B272E" w:rsidP="009B272E">
      <w:pPr>
        <w:widowControl w:val="0"/>
        <w:numPr>
          <w:ilvl w:val="0"/>
          <w:numId w:val="1"/>
        </w:numPr>
        <w:tabs>
          <w:tab w:val="left" w:pos="142"/>
          <w:tab w:val="num" w:pos="319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Asesoría en ajedrez.</w:t>
      </w:r>
    </w:p>
    <w:p w:rsidR="005F5E45" w:rsidRPr="0060153D" w:rsidRDefault="009B272E" w:rsidP="005F5E45">
      <w:pPr>
        <w:widowControl w:val="0"/>
        <w:numPr>
          <w:ilvl w:val="0"/>
          <w:numId w:val="1"/>
        </w:numPr>
        <w:tabs>
          <w:tab w:val="left" w:pos="142"/>
          <w:tab w:val="num" w:pos="3196"/>
        </w:tabs>
        <w:suppressAutoHyphens/>
        <w:spacing w:after="0" w:line="100" w:lineRule="atLeast"/>
        <w:ind w:left="426" w:hanging="142"/>
        <w:jc w:val="both"/>
        <w:rPr>
          <w:rFonts w:ascii="Arial" w:eastAsia="Times New Roman" w:hAnsi="Arial" w:cs="Arial"/>
          <w:sz w:val="24"/>
          <w:szCs w:val="24"/>
        </w:rPr>
      </w:pPr>
      <w:r w:rsidRPr="0060153D">
        <w:rPr>
          <w:rFonts w:ascii="Arial" w:eastAsia="Times New Roman" w:hAnsi="Arial" w:cs="Arial"/>
          <w:sz w:val="24"/>
          <w:szCs w:val="24"/>
        </w:rPr>
        <w:t>Danza.</w:t>
      </w:r>
    </w:p>
    <w:p w:rsidR="005F5E45" w:rsidRPr="0060153D" w:rsidRDefault="005F5E45" w:rsidP="005F5E45">
      <w:pPr>
        <w:widowControl w:val="0"/>
        <w:tabs>
          <w:tab w:val="left" w:pos="142"/>
          <w:tab w:val="num" w:pos="3196"/>
        </w:tabs>
        <w:suppressAutoHyphens/>
        <w:spacing w:after="0" w:line="100" w:lineRule="atLeast"/>
        <w:jc w:val="both"/>
        <w:rPr>
          <w:rFonts w:ascii="Arial" w:eastAsia="Times New Roman" w:hAnsi="Arial" w:cs="Arial"/>
          <w:sz w:val="24"/>
          <w:szCs w:val="24"/>
        </w:rPr>
      </w:pPr>
    </w:p>
    <w:p w:rsidR="005F5E45" w:rsidRPr="0060153D" w:rsidRDefault="0060153D" w:rsidP="005F5E45">
      <w:pPr>
        <w:widowControl w:val="0"/>
        <w:tabs>
          <w:tab w:val="left" w:pos="142"/>
          <w:tab w:val="num" w:pos="3196"/>
        </w:tabs>
        <w:suppressAutoHyphens/>
        <w:spacing w:after="0" w:line="100" w:lineRule="atLeast"/>
        <w:jc w:val="both"/>
        <w:rPr>
          <w:rFonts w:ascii="Arial" w:eastAsia="Times New Roman" w:hAnsi="Arial" w:cs="Arial"/>
          <w:b/>
          <w:sz w:val="24"/>
          <w:szCs w:val="24"/>
        </w:rPr>
      </w:pPr>
      <w:r w:rsidRPr="0060153D">
        <w:rPr>
          <w:rFonts w:ascii="Arial" w:eastAsia="Times New Roman" w:hAnsi="Arial" w:cs="Arial"/>
          <w:b/>
          <w:sz w:val="24"/>
          <w:szCs w:val="24"/>
        </w:rPr>
        <w:t>NORMATIVAS</w:t>
      </w:r>
      <w:r w:rsidR="005F5E45" w:rsidRPr="0060153D">
        <w:rPr>
          <w:rFonts w:ascii="Arial" w:eastAsia="Times New Roman" w:hAnsi="Arial" w:cs="Arial"/>
          <w:b/>
          <w:sz w:val="24"/>
          <w:szCs w:val="24"/>
        </w:rPr>
        <w:t xml:space="preserve"> </w:t>
      </w:r>
      <w:r w:rsidRPr="0060153D">
        <w:rPr>
          <w:rFonts w:ascii="Arial" w:eastAsia="Times New Roman" w:hAnsi="Arial" w:cs="Arial"/>
          <w:b/>
          <w:sz w:val="24"/>
          <w:szCs w:val="24"/>
        </w:rPr>
        <w:t>PARA EL</w:t>
      </w:r>
      <w:r w:rsidR="005F5E45" w:rsidRPr="0060153D">
        <w:rPr>
          <w:rFonts w:ascii="Arial" w:eastAsia="Times New Roman" w:hAnsi="Arial" w:cs="Arial"/>
          <w:b/>
          <w:sz w:val="24"/>
          <w:szCs w:val="24"/>
        </w:rPr>
        <w:t xml:space="preserve"> ESTUDIANTE</w:t>
      </w:r>
    </w:p>
    <w:p w:rsidR="0060153D" w:rsidRPr="0060153D" w:rsidRDefault="0060153D" w:rsidP="0060153D">
      <w:pPr>
        <w:widowControl w:val="0"/>
        <w:numPr>
          <w:ilvl w:val="0"/>
          <w:numId w:val="3"/>
        </w:numPr>
        <w:suppressAutoHyphens/>
        <w:spacing w:after="0" w:line="100" w:lineRule="atLeast"/>
        <w:jc w:val="both"/>
        <w:rPr>
          <w:rFonts w:ascii="Arial" w:eastAsia="Times New Roman" w:hAnsi="Arial" w:cs="Arial"/>
          <w:sz w:val="24"/>
          <w:szCs w:val="24"/>
        </w:rPr>
      </w:pPr>
      <w:r w:rsidRPr="0060153D">
        <w:rPr>
          <w:rFonts w:ascii="Arial" w:eastAsia="Times New Roman" w:hAnsi="Arial" w:cs="Arial"/>
          <w:sz w:val="24"/>
          <w:szCs w:val="24"/>
        </w:rPr>
        <w:t>Realizar como mínimo, 40 horas de Labor Social de 60 minutos cada una, divididas de la siguiente manera:</w:t>
      </w:r>
    </w:p>
    <w:p w:rsidR="00800E15" w:rsidRPr="00800E15" w:rsidRDefault="0060153D" w:rsidP="00800E15">
      <w:pPr>
        <w:widowControl w:val="0"/>
        <w:numPr>
          <w:ilvl w:val="0"/>
          <w:numId w:val="3"/>
        </w:numPr>
        <w:tabs>
          <w:tab w:val="num" w:pos="3196"/>
        </w:tabs>
        <w:suppressAutoHyphens/>
        <w:spacing w:after="0" w:line="100" w:lineRule="atLeast"/>
        <w:jc w:val="both"/>
        <w:rPr>
          <w:rFonts w:ascii="Arial" w:eastAsia="Times New Roman" w:hAnsi="Arial" w:cs="Arial"/>
          <w:sz w:val="24"/>
          <w:szCs w:val="24"/>
        </w:rPr>
      </w:pPr>
      <w:r w:rsidRPr="0060153D">
        <w:rPr>
          <w:rFonts w:ascii="Arial" w:eastAsia="Times New Roman" w:hAnsi="Arial" w:cs="Arial"/>
          <w:sz w:val="24"/>
          <w:szCs w:val="24"/>
        </w:rPr>
        <w:t>Se recomienda que el número mínimo de horas semanales de La</w:t>
      </w:r>
      <w:r w:rsidR="00800E15">
        <w:rPr>
          <w:rFonts w:ascii="Arial" w:eastAsia="Times New Roman" w:hAnsi="Arial" w:cs="Arial"/>
          <w:sz w:val="24"/>
          <w:szCs w:val="24"/>
        </w:rPr>
        <w:t>bor Social sea como máximo de 06</w:t>
      </w:r>
      <w:r w:rsidRPr="0060153D">
        <w:rPr>
          <w:rFonts w:ascii="Arial" w:eastAsia="Times New Roman" w:hAnsi="Arial" w:cs="Arial"/>
          <w:sz w:val="24"/>
          <w:szCs w:val="24"/>
        </w:rPr>
        <w:t xml:space="preserve"> horas </w:t>
      </w:r>
      <w:r w:rsidR="00800E15">
        <w:rPr>
          <w:rFonts w:ascii="Arial" w:eastAsia="Times New Roman" w:hAnsi="Arial" w:cs="Arial"/>
          <w:sz w:val="24"/>
          <w:szCs w:val="24"/>
        </w:rPr>
        <w:t>semanales de 60 minutos cada una, divididas según la necesidad del grupo de estudiantes, (Ejemplo: ·03 horas x 2 días= 6 horas semanales o 02 horas x 3 días= a 06 horas semanales).</w:t>
      </w:r>
    </w:p>
    <w:p w:rsidR="0060153D" w:rsidRPr="0060153D" w:rsidRDefault="0060153D" w:rsidP="0060153D">
      <w:pPr>
        <w:widowControl w:val="0"/>
        <w:numPr>
          <w:ilvl w:val="0"/>
          <w:numId w:val="2"/>
        </w:numPr>
        <w:suppressAutoHyphens/>
        <w:spacing w:after="0" w:line="100" w:lineRule="atLeast"/>
        <w:jc w:val="both"/>
        <w:rPr>
          <w:rFonts w:ascii="Arial" w:eastAsia="Times New Roman" w:hAnsi="Arial" w:cs="Arial"/>
          <w:sz w:val="24"/>
          <w:szCs w:val="24"/>
        </w:rPr>
      </w:pPr>
      <w:r w:rsidRPr="0060153D">
        <w:rPr>
          <w:rFonts w:ascii="Arial" w:eastAsia="Times New Roman" w:hAnsi="Arial" w:cs="Arial"/>
          <w:sz w:val="24"/>
          <w:szCs w:val="24"/>
        </w:rPr>
        <w:t>Los estudiantes deben asistir a la Labor Social con el uniforme escolar Obligatoriamente</w:t>
      </w:r>
      <w:r w:rsidR="00800E15">
        <w:rPr>
          <w:rFonts w:ascii="Arial" w:eastAsia="Times New Roman" w:hAnsi="Arial" w:cs="Arial"/>
          <w:sz w:val="24"/>
          <w:szCs w:val="24"/>
        </w:rPr>
        <w:t>,</w:t>
      </w:r>
      <w:r w:rsidRPr="0060153D">
        <w:rPr>
          <w:rFonts w:ascii="Arial" w:eastAsia="Times New Roman" w:hAnsi="Arial" w:cs="Arial"/>
          <w:sz w:val="24"/>
          <w:szCs w:val="24"/>
        </w:rPr>
        <w:t xml:space="preserve"> Camisa Beige con Insignia, Pantalón Azul de Gabardina </w:t>
      </w:r>
      <w:r w:rsidR="00800E15">
        <w:rPr>
          <w:rFonts w:ascii="Arial" w:eastAsia="Times New Roman" w:hAnsi="Arial" w:cs="Arial"/>
          <w:sz w:val="24"/>
          <w:szCs w:val="24"/>
        </w:rPr>
        <w:t>o uniforme de Educ. Física según la actividad a realizar.</w:t>
      </w:r>
    </w:p>
    <w:p w:rsidR="0060153D" w:rsidRPr="0060153D" w:rsidRDefault="0060153D" w:rsidP="0060153D">
      <w:pPr>
        <w:widowControl w:val="0"/>
        <w:numPr>
          <w:ilvl w:val="0"/>
          <w:numId w:val="2"/>
        </w:numPr>
        <w:suppressAutoHyphens/>
        <w:spacing w:after="0" w:line="100" w:lineRule="atLeast"/>
        <w:jc w:val="both"/>
        <w:rPr>
          <w:rFonts w:ascii="Arial" w:eastAsia="Times New Roman" w:hAnsi="Arial" w:cs="Arial"/>
          <w:sz w:val="24"/>
          <w:szCs w:val="24"/>
        </w:rPr>
      </w:pPr>
      <w:r w:rsidRPr="0060153D">
        <w:rPr>
          <w:rFonts w:ascii="Arial" w:eastAsia="Times New Roman" w:hAnsi="Arial" w:cs="Arial"/>
          <w:sz w:val="24"/>
          <w:szCs w:val="24"/>
        </w:rPr>
        <w:t>Las planillas se asistencia deben llevarse de manera individual y personalizada</w:t>
      </w:r>
      <w:r w:rsidR="00800E15">
        <w:rPr>
          <w:rFonts w:ascii="Arial" w:eastAsia="Times New Roman" w:hAnsi="Arial" w:cs="Arial"/>
          <w:sz w:val="24"/>
          <w:szCs w:val="24"/>
        </w:rPr>
        <w:t xml:space="preserve"> en su respectiva carpeta identificada</w:t>
      </w:r>
      <w:proofErr w:type="gramStart"/>
      <w:r w:rsidR="00800E15">
        <w:rPr>
          <w:rFonts w:ascii="Arial" w:eastAsia="Times New Roman" w:hAnsi="Arial" w:cs="Arial"/>
          <w:sz w:val="24"/>
          <w:szCs w:val="24"/>
        </w:rPr>
        <w:t>.</w:t>
      </w:r>
      <w:r w:rsidRPr="0060153D">
        <w:rPr>
          <w:rFonts w:ascii="Arial" w:eastAsia="Times New Roman" w:hAnsi="Arial" w:cs="Arial"/>
          <w:sz w:val="24"/>
          <w:szCs w:val="24"/>
        </w:rPr>
        <w:t>.</w:t>
      </w:r>
      <w:proofErr w:type="gramEnd"/>
    </w:p>
    <w:p w:rsidR="0060153D" w:rsidRPr="0060153D" w:rsidRDefault="0060153D" w:rsidP="0060153D">
      <w:pPr>
        <w:widowControl w:val="0"/>
        <w:numPr>
          <w:ilvl w:val="0"/>
          <w:numId w:val="2"/>
        </w:numPr>
        <w:suppressAutoHyphens/>
        <w:spacing w:after="0" w:line="100" w:lineRule="atLeast"/>
        <w:jc w:val="both"/>
        <w:rPr>
          <w:rFonts w:ascii="Arial" w:eastAsia="Times New Roman" w:hAnsi="Arial" w:cs="Arial"/>
          <w:sz w:val="24"/>
          <w:szCs w:val="24"/>
        </w:rPr>
      </w:pPr>
      <w:r w:rsidRPr="0060153D">
        <w:rPr>
          <w:rFonts w:ascii="Arial" w:eastAsia="Times New Roman" w:hAnsi="Arial" w:cs="Arial"/>
          <w:sz w:val="24"/>
          <w:szCs w:val="24"/>
        </w:rPr>
        <w:t xml:space="preserve">La Labor social debe realizarse en horario extra académico, No se aprobarán horarios de Labor Social que coincidan con los horarios de clase. </w:t>
      </w:r>
    </w:p>
    <w:p w:rsidR="0060153D" w:rsidRDefault="0060153D" w:rsidP="0060153D">
      <w:pPr>
        <w:widowControl w:val="0"/>
        <w:numPr>
          <w:ilvl w:val="0"/>
          <w:numId w:val="2"/>
        </w:numPr>
        <w:suppressAutoHyphens/>
        <w:spacing w:after="0" w:line="100" w:lineRule="atLeast"/>
        <w:jc w:val="both"/>
        <w:rPr>
          <w:rFonts w:ascii="Arial" w:eastAsia="Times New Roman" w:hAnsi="Arial" w:cs="Arial"/>
          <w:sz w:val="24"/>
          <w:szCs w:val="24"/>
        </w:rPr>
      </w:pPr>
      <w:r w:rsidRPr="0060153D">
        <w:rPr>
          <w:rFonts w:ascii="Arial" w:eastAsia="Times New Roman" w:hAnsi="Arial" w:cs="Arial"/>
          <w:sz w:val="24"/>
          <w:szCs w:val="24"/>
        </w:rPr>
        <w:t>Deben tomar fotos del proceso de la Labor Social en instituciones Externas: antes, durante y después; todas las evidencias deben estar firmadas y selladas por la Institución.</w:t>
      </w:r>
    </w:p>
    <w:p w:rsidR="00800E15" w:rsidRPr="0060153D" w:rsidRDefault="00800E15" w:rsidP="0060153D">
      <w:pPr>
        <w:widowControl w:val="0"/>
        <w:numPr>
          <w:ilvl w:val="0"/>
          <w:numId w:val="2"/>
        </w:numPr>
        <w:suppressAutoHyphens/>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Cualquier sugerencia y cambios en horarios y </w:t>
      </w:r>
      <w:proofErr w:type="spellStart"/>
      <w:r>
        <w:rPr>
          <w:rFonts w:ascii="Arial" w:eastAsia="Times New Roman" w:hAnsi="Arial" w:cs="Arial"/>
          <w:sz w:val="24"/>
          <w:szCs w:val="24"/>
        </w:rPr>
        <w:t>otrs</w:t>
      </w:r>
      <w:proofErr w:type="spellEnd"/>
      <w:r>
        <w:rPr>
          <w:rFonts w:ascii="Arial" w:eastAsia="Times New Roman" w:hAnsi="Arial" w:cs="Arial"/>
          <w:sz w:val="24"/>
          <w:szCs w:val="24"/>
        </w:rPr>
        <w:t>, manifestar por escrito a la Coordinación de Labor Social.</w:t>
      </w:r>
    </w:p>
    <w:p w:rsidR="009B272E" w:rsidRPr="008945F6" w:rsidRDefault="009B272E" w:rsidP="008945F6">
      <w:pPr>
        <w:shd w:val="clear" w:color="auto" w:fill="FFFFFF"/>
        <w:spacing w:after="0" w:line="312" w:lineRule="atLeast"/>
        <w:jc w:val="center"/>
        <w:rPr>
          <w:color w:val="000000" w:themeColor="text2"/>
          <w:sz w:val="24"/>
        </w:rPr>
      </w:pPr>
    </w:p>
    <w:sectPr w:rsidR="009B272E" w:rsidRPr="008945F6" w:rsidSect="004318C4">
      <w:headerReference w:type="default" r:id="rId7"/>
      <w:pgSz w:w="12240" w:h="15840" w:code="1"/>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857" w:rsidRDefault="00B66857" w:rsidP="00320F9C">
      <w:pPr>
        <w:spacing w:after="0" w:line="240" w:lineRule="auto"/>
      </w:pPr>
      <w:r>
        <w:separator/>
      </w:r>
    </w:p>
  </w:endnote>
  <w:endnote w:type="continuationSeparator" w:id="0">
    <w:p w:rsidR="00B66857" w:rsidRDefault="00B66857" w:rsidP="00320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857" w:rsidRDefault="00B66857" w:rsidP="00320F9C">
      <w:pPr>
        <w:spacing w:after="0" w:line="240" w:lineRule="auto"/>
      </w:pPr>
      <w:r>
        <w:separator/>
      </w:r>
    </w:p>
  </w:footnote>
  <w:footnote w:type="continuationSeparator" w:id="0">
    <w:p w:rsidR="00B66857" w:rsidRDefault="00B66857" w:rsidP="00320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9C" w:rsidRPr="009615D4" w:rsidRDefault="00320F9C" w:rsidP="00320F9C">
    <w:pPr>
      <w:spacing w:after="0" w:line="240" w:lineRule="auto"/>
      <w:jc w:val="center"/>
      <w:rPr>
        <w:rFonts w:ascii="Arial" w:hAnsi="Arial" w:cs="Arial"/>
        <w:b/>
        <w:sz w:val="16"/>
      </w:rPr>
    </w:pPr>
    <w:r>
      <w:rPr>
        <w:noProof/>
        <w:lang w:val="es-ES" w:eastAsia="es-ES" w:bidi="ar-SA"/>
      </w:rPr>
      <w:drawing>
        <wp:anchor distT="0" distB="0" distL="114300" distR="114300" simplePos="0" relativeHeight="251659264" behindDoc="1" locked="0" layoutInCell="1" allowOverlap="1">
          <wp:simplePos x="0" y="0"/>
          <wp:positionH relativeFrom="column">
            <wp:posOffset>4634865</wp:posOffset>
          </wp:positionH>
          <wp:positionV relativeFrom="paragraph">
            <wp:posOffset>-173355</wp:posOffset>
          </wp:positionV>
          <wp:extent cx="609600" cy="628650"/>
          <wp:effectExtent l="19050" t="0" r="0" b="0"/>
          <wp:wrapNone/>
          <wp:docPr id="37" name="Imagen 37"/>
          <wp:cNvGraphicFramePr/>
          <a:graphic xmlns:a="http://schemas.openxmlformats.org/drawingml/2006/main">
            <a:graphicData uri="http://schemas.openxmlformats.org/drawingml/2006/picture">
              <pic:pic xmlns:pic="http://schemas.openxmlformats.org/drawingml/2006/picture">
                <pic:nvPicPr>
                  <pic:cNvPr id="2103" name="Picture 6"/>
                  <pic:cNvPicPr>
                    <a:picLocks noChangeAspect="1" noChangeArrowheads="1"/>
                  </pic:cNvPicPr>
                </pic:nvPicPr>
                <pic:blipFill>
                  <a:blip r:embed="rId1" cstate="print"/>
                  <a:srcRect/>
                  <a:stretch>
                    <a:fillRect/>
                  </a:stretch>
                </pic:blipFill>
                <pic:spPr bwMode="auto">
                  <a:xfrm>
                    <a:off x="0" y="0"/>
                    <a:ext cx="609600" cy="628650"/>
                  </a:xfrm>
                  <a:prstGeom prst="rect">
                    <a:avLst/>
                  </a:prstGeom>
                  <a:noFill/>
                  <a:ln w="9525" algn="in">
                    <a:noFill/>
                    <a:miter lim="800000"/>
                    <a:headEnd/>
                    <a:tailEnd/>
                  </a:ln>
                </pic:spPr>
              </pic:pic>
            </a:graphicData>
          </a:graphic>
        </wp:anchor>
      </w:drawing>
    </w:r>
    <w:r>
      <w:rPr>
        <w:noProof/>
        <w:lang w:val="es-ES" w:eastAsia="es-ES" w:bidi="ar-SA"/>
      </w:rPr>
      <w:drawing>
        <wp:anchor distT="0" distB="0" distL="114300" distR="114300" simplePos="0" relativeHeight="251660288" behindDoc="0" locked="0" layoutInCell="1" allowOverlap="1">
          <wp:simplePos x="0" y="0"/>
          <wp:positionH relativeFrom="column">
            <wp:posOffset>-175260</wp:posOffset>
          </wp:positionH>
          <wp:positionV relativeFrom="paragraph">
            <wp:posOffset>-173355</wp:posOffset>
          </wp:positionV>
          <wp:extent cx="1350645" cy="666750"/>
          <wp:effectExtent l="19050" t="0" r="1905" b="0"/>
          <wp:wrapNone/>
          <wp:docPr id="1" name="Imagen 1" descr="https://yt3.ggpht.com/-e-OFmTOeCPw/AAAAAAAAAAI/AAAAAAAAAAA/dBLMVN_5pLY/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e-OFmTOeCPw/AAAAAAAAAAI/AAAAAAAAAAA/dBLMVN_5pLY/s900-c-k-no/photo.jpg"/>
                  <pic:cNvPicPr>
                    <a:picLocks noChangeAspect="1" noChangeArrowheads="1"/>
                  </pic:cNvPicPr>
                </pic:nvPicPr>
                <pic:blipFill>
                  <a:blip r:embed="rId2"/>
                  <a:srcRect t="22751" b="27866"/>
                  <a:stretch>
                    <a:fillRect/>
                  </a:stretch>
                </pic:blipFill>
                <pic:spPr bwMode="auto">
                  <a:xfrm>
                    <a:off x="0" y="0"/>
                    <a:ext cx="1350645" cy="666750"/>
                  </a:xfrm>
                  <a:prstGeom prst="rect">
                    <a:avLst/>
                  </a:prstGeom>
                  <a:noFill/>
                  <a:ln w="9525">
                    <a:noFill/>
                    <a:miter lim="800000"/>
                    <a:headEnd/>
                    <a:tailEnd/>
                  </a:ln>
                </pic:spPr>
              </pic:pic>
            </a:graphicData>
          </a:graphic>
        </wp:anchor>
      </w:drawing>
    </w:r>
    <w:r w:rsidRPr="009615D4">
      <w:rPr>
        <w:rFonts w:ascii="Arial" w:hAnsi="Arial" w:cs="Arial"/>
        <w:b/>
        <w:sz w:val="16"/>
      </w:rPr>
      <w:t>REPÚBLICA BOLIVARIANA DE VENEZUELA</w:t>
    </w:r>
  </w:p>
  <w:p w:rsidR="00320F9C" w:rsidRPr="009615D4" w:rsidRDefault="00320F9C" w:rsidP="00320F9C">
    <w:pPr>
      <w:spacing w:after="0" w:line="240" w:lineRule="auto"/>
      <w:jc w:val="center"/>
      <w:rPr>
        <w:rFonts w:ascii="Arial" w:hAnsi="Arial" w:cs="Arial"/>
        <w:b/>
        <w:sz w:val="16"/>
      </w:rPr>
    </w:pPr>
    <w:r w:rsidRPr="009615D4">
      <w:rPr>
        <w:rFonts w:ascii="Arial" w:hAnsi="Arial" w:cs="Arial"/>
        <w:b/>
        <w:sz w:val="16"/>
      </w:rPr>
      <w:t>MINISTERIO DEL PODER POPULAR PARA LA EDUCACIÓN</w:t>
    </w:r>
  </w:p>
  <w:p w:rsidR="00320F9C" w:rsidRPr="009615D4" w:rsidRDefault="00320F9C" w:rsidP="00320F9C">
    <w:pPr>
      <w:spacing w:after="0" w:line="240" w:lineRule="auto"/>
      <w:jc w:val="center"/>
      <w:rPr>
        <w:rFonts w:ascii="Arial" w:hAnsi="Arial" w:cs="Arial"/>
        <w:b/>
        <w:sz w:val="16"/>
      </w:rPr>
    </w:pPr>
    <w:r w:rsidRPr="009615D4">
      <w:rPr>
        <w:rFonts w:ascii="Arial" w:hAnsi="Arial" w:cs="Arial"/>
        <w:b/>
        <w:sz w:val="16"/>
      </w:rPr>
      <w:t>UNIDAD EDUCATIVA COLEGIO “CRUZ VITALE”</w:t>
    </w:r>
  </w:p>
  <w:p w:rsidR="00320F9C" w:rsidRDefault="00320F9C" w:rsidP="00320F9C">
    <w:pPr>
      <w:pStyle w:val="Encabezado"/>
      <w:jc w:val="center"/>
      <w:rPr>
        <w:rFonts w:ascii="Arial" w:hAnsi="Arial" w:cs="Arial"/>
        <w:b/>
        <w:sz w:val="16"/>
      </w:rPr>
    </w:pPr>
    <w:r w:rsidRPr="009615D4">
      <w:rPr>
        <w:rFonts w:ascii="Arial" w:hAnsi="Arial" w:cs="Arial"/>
        <w:b/>
        <w:sz w:val="16"/>
      </w:rPr>
      <w:t>VALENCIA – EDO. CARABOBO</w:t>
    </w:r>
  </w:p>
  <w:p w:rsidR="00320F9C" w:rsidRDefault="00320F9C" w:rsidP="00320F9C">
    <w:pPr>
      <w:pStyle w:val="Encabezado"/>
      <w:jc w:val="center"/>
      <w:rPr>
        <w:rFonts w:ascii="Arial" w:hAnsi="Arial" w:cs="Arial"/>
        <w:b/>
        <w:sz w:val="16"/>
      </w:rPr>
    </w:pPr>
    <w:r>
      <w:rPr>
        <w:rFonts w:ascii="Arial" w:hAnsi="Arial" w:cs="Arial"/>
        <w:b/>
        <w:sz w:val="16"/>
      </w:rPr>
      <w:t>CÓDIGO DEL PLANTEL S3649D0814</w:t>
    </w:r>
  </w:p>
  <w:p w:rsidR="00320F9C" w:rsidRDefault="008945F6" w:rsidP="008945F6">
    <w:pPr>
      <w:pStyle w:val="Encabezado"/>
      <w:jc w:val="center"/>
    </w:pPr>
    <w:r>
      <w:rPr>
        <w:rFonts w:ascii="Arial" w:hAnsi="Arial" w:cs="Arial"/>
        <w:b/>
        <w:sz w:val="16"/>
      </w:rPr>
      <w:t>RIF J-29465615-3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0F9C"/>
    <w:rsid w:val="000D0A76"/>
    <w:rsid w:val="00141F8B"/>
    <w:rsid w:val="00160C78"/>
    <w:rsid w:val="001D0E9E"/>
    <w:rsid w:val="0027533D"/>
    <w:rsid w:val="00320F9C"/>
    <w:rsid w:val="004318C4"/>
    <w:rsid w:val="00464971"/>
    <w:rsid w:val="00522A60"/>
    <w:rsid w:val="005C0345"/>
    <w:rsid w:val="005F5E45"/>
    <w:rsid w:val="0060153D"/>
    <w:rsid w:val="00795BCA"/>
    <w:rsid w:val="00800E15"/>
    <w:rsid w:val="00854098"/>
    <w:rsid w:val="008945F6"/>
    <w:rsid w:val="009B272E"/>
    <w:rsid w:val="00A246F5"/>
    <w:rsid w:val="00A918EB"/>
    <w:rsid w:val="00AB3D59"/>
    <w:rsid w:val="00B66857"/>
    <w:rsid w:val="00C479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78"/>
    <w:rPr>
      <w:lang w:val="es-VE"/>
    </w:rPr>
  </w:style>
  <w:style w:type="paragraph" w:styleId="Ttulo1">
    <w:name w:val="heading 1"/>
    <w:basedOn w:val="Normal"/>
    <w:next w:val="Normal"/>
    <w:link w:val="Ttulo1Car"/>
    <w:uiPriority w:val="9"/>
    <w:qFormat/>
    <w:rsid w:val="00160C78"/>
    <w:pPr>
      <w:pBdr>
        <w:bottom w:val="thinThickSmallGap" w:sz="12" w:space="1" w:color="A3171D" w:themeColor="accent2" w:themeShade="BF"/>
      </w:pBdr>
      <w:spacing w:before="400"/>
      <w:jc w:val="center"/>
      <w:outlineLvl w:val="0"/>
    </w:pPr>
    <w:rPr>
      <w:caps/>
      <w:color w:val="6D0F14" w:themeColor="accent2" w:themeShade="80"/>
      <w:spacing w:val="20"/>
      <w:sz w:val="28"/>
      <w:szCs w:val="28"/>
    </w:rPr>
  </w:style>
  <w:style w:type="paragraph" w:styleId="Ttulo2">
    <w:name w:val="heading 2"/>
    <w:basedOn w:val="Normal"/>
    <w:next w:val="Normal"/>
    <w:link w:val="Ttulo2Car"/>
    <w:uiPriority w:val="9"/>
    <w:unhideWhenUsed/>
    <w:qFormat/>
    <w:rsid w:val="00160C78"/>
    <w:pPr>
      <w:pBdr>
        <w:bottom w:val="single" w:sz="4" w:space="1" w:color="6C0F13" w:themeColor="accent2" w:themeShade="7F"/>
      </w:pBdr>
      <w:spacing w:before="400"/>
      <w:jc w:val="center"/>
      <w:outlineLvl w:val="1"/>
    </w:pPr>
    <w:rPr>
      <w:caps/>
      <w:color w:val="6D0F14" w:themeColor="accent2" w:themeShade="80"/>
      <w:spacing w:val="15"/>
      <w:sz w:val="24"/>
      <w:szCs w:val="24"/>
    </w:rPr>
  </w:style>
  <w:style w:type="paragraph" w:styleId="Ttulo3">
    <w:name w:val="heading 3"/>
    <w:basedOn w:val="Normal"/>
    <w:next w:val="Normal"/>
    <w:link w:val="Ttulo3Car"/>
    <w:uiPriority w:val="9"/>
    <w:unhideWhenUsed/>
    <w:qFormat/>
    <w:rsid w:val="00160C78"/>
    <w:pPr>
      <w:pBdr>
        <w:top w:val="dotted" w:sz="4" w:space="1" w:color="6C0F13" w:themeColor="accent2" w:themeShade="7F"/>
        <w:bottom w:val="dotted" w:sz="4" w:space="1" w:color="6C0F13" w:themeColor="accent2" w:themeShade="7F"/>
      </w:pBdr>
      <w:spacing w:before="300"/>
      <w:jc w:val="center"/>
      <w:outlineLvl w:val="2"/>
    </w:pPr>
    <w:rPr>
      <w:caps/>
      <w:color w:val="6C0F13" w:themeColor="accent2" w:themeShade="7F"/>
      <w:sz w:val="24"/>
      <w:szCs w:val="24"/>
    </w:rPr>
  </w:style>
  <w:style w:type="paragraph" w:styleId="Ttulo4">
    <w:name w:val="heading 4"/>
    <w:basedOn w:val="Normal"/>
    <w:next w:val="Normal"/>
    <w:link w:val="Ttulo4Car"/>
    <w:uiPriority w:val="9"/>
    <w:semiHidden/>
    <w:unhideWhenUsed/>
    <w:qFormat/>
    <w:rsid w:val="00160C78"/>
    <w:pPr>
      <w:pBdr>
        <w:bottom w:val="dotted" w:sz="4" w:space="1" w:color="A3171D" w:themeColor="accent2" w:themeShade="BF"/>
      </w:pBdr>
      <w:spacing w:after="120"/>
      <w:jc w:val="center"/>
      <w:outlineLvl w:val="3"/>
    </w:pPr>
    <w:rPr>
      <w:caps/>
      <w:color w:val="6C0F13" w:themeColor="accent2" w:themeShade="7F"/>
      <w:spacing w:val="10"/>
    </w:rPr>
  </w:style>
  <w:style w:type="paragraph" w:styleId="Ttulo5">
    <w:name w:val="heading 5"/>
    <w:basedOn w:val="Normal"/>
    <w:next w:val="Normal"/>
    <w:link w:val="Ttulo5Car"/>
    <w:uiPriority w:val="9"/>
    <w:unhideWhenUsed/>
    <w:qFormat/>
    <w:rsid w:val="00160C78"/>
    <w:pPr>
      <w:spacing w:before="320" w:after="120"/>
      <w:jc w:val="center"/>
      <w:outlineLvl w:val="4"/>
    </w:pPr>
    <w:rPr>
      <w:caps/>
      <w:color w:val="6C0F13" w:themeColor="accent2" w:themeShade="7F"/>
      <w:spacing w:val="10"/>
    </w:rPr>
  </w:style>
  <w:style w:type="paragraph" w:styleId="Ttulo6">
    <w:name w:val="heading 6"/>
    <w:basedOn w:val="Normal"/>
    <w:next w:val="Normal"/>
    <w:link w:val="Ttulo6Car"/>
    <w:uiPriority w:val="9"/>
    <w:semiHidden/>
    <w:unhideWhenUsed/>
    <w:qFormat/>
    <w:rsid w:val="00160C78"/>
    <w:pPr>
      <w:spacing w:after="120"/>
      <w:jc w:val="center"/>
      <w:outlineLvl w:val="5"/>
    </w:pPr>
    <w:rPr>
      <w:caps/>
      <w:color w:val="A3171D" w:themeColor="accent2" w:themeShade="BF"/>
      <w:spacing w:val="10"/>
    </w:rPr>
  </w:style>
  <w:style w:type="paragraph" w:styleId="Ttulo7">
    <w:name w:val="heading 7"/>
    <w:basedOn w:val="Normal"/>
    <w:next w:val="Normal"/>
    <w:link w:val="Ttulo7Car"/>
    <w:uiPriority w:val="9"/>
    <w:semiHidden/>
    <w:unhideWhenUsed/>
    <w:qFormat/>
    <w:rsid w:val="00160C78"/>
    <w:pPr>
      <w:spacing w:after="120"/>
      <w:jc w:val="center"/>
      <w:outlineLvl w:val="6"/>
    </w:pPr>
    <w:rPr>
      <w:i/>
      <w:iCs/>
      <w:caps/>
      <w:color w:val="A3171D" w:themeColor="accent2" w:themeShade="BF"/>
      <w:spacing w:val="10"/>
    </w:rPr>
  </w:style>
  <w:style w:type="paragraph" w:styleId="Ttulo8">
    <w:name w:val="heading 8"/>
    <w:basedOn w:val="Normal"/>
    <w:next w:val="Normal"/>
    <w:link w:val="Ttulo8Car"/>
    <w:uiPriority w:val="9"/>
    <w:semiHidden/>
    <w:unhideWhenUsed/>
    <w:qFormat/>
    <w:rsid w:val="00160C78"/>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160C78"/>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0C78"/>
    <w:rPr>
      <w:rFonts w:eastAsiaTheme="majorEastAsia" w:cstheme="majorBidi"/>
      <w:caps/>
      <w:color w:val="6D0F14" w:themeColor="accent2" w:themeShade="80"/>
      <w:spacing w:val="20"/>
      <w:sz w:val="28"/>
      <w:szCs w:val="28"/>
    </w:rPr>
  </w:style>
  <w:style w:type="character" w:customStyle="1" w:styleId="Ttulo2Car">
    <w:name w:val="Título 2 Car"/>
    <w:basedOn w:val="Fuentedeprrafopredeter"/>
    <w:link w:val="Ttulo2"/>
    <w:uiPriority w:val="9"/>
    <w:rsid w:val="00160C78"/>
    <w:rPr>
      <w:caps/>
      <w:color w:val="6D0F14" w:themeColor="accent2" w:themeShade="80"/>
      <w:spacing w:val="15"/>
      <w:sz w:val="24"/>
      <w:szCs w:val="24"/>
    </w:rPr>
  </w:style>
  <w:style w:type="character" w:customStyle="1" w:styleId="Ttulo3Car">
    <w:name w:val="Título 3 Car"/>
    <w:basedOn w:val="Fuentedeprrafopredeter"/>
    <w:link w:val="Ttulo3"/>
    <w:uiPriority w:val="9"/>
    <w:rsid w:val="00160C78"/>
    <w:rPr>
      <w:rFonts w:eastAsiaTheme="majorEastAsia" w:cstheme="majorBidi"/>
      <w:caps/>
      <w:color w:val="6C0F13" w:themeColor="accent2" w:themeShade="7F"/>
      <w:sz w:val="24"/>
      <w:szCs w:val="24"/>
    </w:rPr>
  </w:style>
  <w:style w:type="character" w:customStyle="1" w:styleId="Ttulo4Car">
    <w:name w:val="Título 4 Car"/>
    <w:basedOn w:val="Fuentedeprrafopredeter"/>
    <w:link w:val="Ttulo4"/>
    <w:uiPriority w:val="9"/>
    <w:semiHidden/>
    <w:rsid w:val="00160C78"/>
    <w:rPr>
      <w:rFonts w:eastAsiaTheme="majorEastAsia" w:cstheme="majorBidi"/>
      <w:caps/>
      <w:color w:val="6C0F13" w:themeColor="accent2" w:themeShade="7F"/>
      <w:spacing w:val="10"/>
    </w:rPr>
  </w:style>
  <w:style w:type="character" w:customStyle="1" w:styleId="Ttulo5Car">
    <w:name w:val="Título 5 Car"/>
    <w:basedOn w:val="Fuentedeprrafopredeter"/>
    <w:link w:val="Ttulo5"/>
    <w:uiPriority w:val="9"/>
    <w:rsid w:val="00160C78"/>
    <w:rPr>
      <w:rFonts w:eastAsiaTheme="majorEastAsia" w:cstheme="majorBidi"/>
      <w:caps/>
      <w:color w:val="6C0F13" w:themeColor="accent2" w:themeShade="7F"/>
      <w:spacing w:val="10"/>
    </w:rPr>
  </w:style>
  <w:style w:type="character" w:customStyle="1" w:styleId="Ttulo6Car">
    <w:name w:val="Título 6 Car"/>
    <w:basedOn w:val="Fuentedeprrafopredeter"/>
    <w:link w:val="Ttulo6"/>
    <w:uiPriority w:val="9"/>
    <w:semiHidden/>
    <w:rsid w:val="00160C78"/>
    <w:rPr>
      <w:rFonts w:eastAsiaTheme="majorEastAsia" w:cstheme="majorBidi"/>
      <w:caps/>
      <w:color w:val="A3171D" w:themeColor="accent2" w:themeShade="BF"/>
      <w:spacing w:val="10"/>
    </w:rPr>
  </w:style>
  <w:style w:type="character" w:customStyle="1" w:styleId="Ttulo7Car">
    <w:name w:val="Título 7 Car"/>
    <w:basedOn w:val="Fuentedeprrafopredeter"/>
    <w:link w:val="Ttulo7"/>
    <w:uiPriority w:val="9"/>
    <w:semiHidden/>
    <w:rsid w:val="00160C78"/>
    <w:rPr>
      <w:rFonts w:eastAsiaTheme="majorEastAsia" w:cstheme="majorBidi"/>
      <w:i/>
      <w:iCs/>
      <w:caps/>
      <w:color w:val="A3171D" w:themeColor="accent2" w:themeShade="BF"/>
      <w:spacing w:val="10"/>
    </w:rPr>
  </w:style>
  <w:style w:type="character" w:customStyle="1" w:styleId="Ttulo8Car">
    <w:name w:val="Título 8 Car"/>
    <w:basedOn w:val="Fuentedeprrafopredeter"/>
    <w:link w:val="Ttulo8"/>
    <w:uiPriority w:val="9"/>
    <w:semiHidden/>
    <w:rsid w:val="00160C78"/>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160C78"/>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160C78"/>
    <w:rPr>
      <w:caps/>
      <w:spacing w:val="10"/>
      <w:sz w:val="18"/>
      <w:szCs w:val="18"/>
    </w:rPr>
  </w:style>
  <w:style w:type="paragraph" w:styleId="Ttulo">
    <w:name w:val="Title"/>
    <w:basedOn w:val="Normal"/>
    <w:next w:val="Normal"/>
    <w:link w:val="TtuloCar"/>
    <w:uiPriority w:val="10"/>
    <w:qFormat/>
    <w:rsid w:val="00160C78"/>
    <w:pPr>
      <w:pBdr>
        <w:top w:val="dotted" w:sz="2" w:space="1" w:color="6D0F14" w:themeColor="accent2" w:themeShade="80"/>
        <w:bottom w:val="dotted" w:sz="2" w:space="6" w:color="6D0F14" w:themeColor="accent2" w:themeShade="80"/>
      </w:pBdr>
      <w:spacing w:before="500" w:after="300" w:line="240" w:lineRule="auto"/>
      <w:jc w:val="center"/>
    </w:pPr>
    <w:rPr>
      <w:caps/>
      <w:color w:val="6D0F14" w:themeColor="accent2" w:themeShade="80"/>
      <w:spacing w:val="50"/>
      <w:sz w:val="44"/>
      <w:szCs w:val="44"/>
    </w:rPr>
  </w:style>
  <w:style w:type="character" w:customStyle="1" w:styleId="TtuloCar">
    <w:name w:val="Título Car"/>
    <w:basedOn w:val="Fuentedeprrafopredeter"/>
    <w:link w:val="Ttulo"/>
    <w:uiPriority w:val="10"/>
    <w:rsid w:val="00160C78"/>
    <w:rPr>
      <w:rFonts w:eastAsiaTheme="majorEastAsia" w:cstheme="majorBidi"/>
      <w:caps/>
      <w:color w:val="6D0F14" w:themeColor="accent2" w:themeShade="80"/>
      <w:spacing w:val="50"/>
      <w:sz w:val="44"/>
      <w:szCs w:val="44"/>
    </w:rPr>
  </w:style>
  <w:style w:type="paragraph" w:styleId="Subttulo">
    <w:name w:val="Subtitle"/>
    <w:basedOn w:val="Normal"/>
    <w:next w:val="Normal"/>
    <w:link w:val="SubttuloCar"/>
    <w:uiPriority w:val="11"/>
    <w:qFormat/>
    <w:rsid w:val="00160C78"/>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160C78"/>
    <w:rPr>
      <w:rFonts w:eastAsiaTheme="majorEastAsia" w:cstheme="majorBidi"/>
      <w:caps/>
      <w:spacing w:val="20"/>
      <w:sz w:val="18"/>
      <w:szCs w:val="18"/>
    </w:rPr>
  </w:style>
  <w:style w:type="character" w:styleId="Textoennegrita">
    <w:name w:val="Strong"/>
    <w:uiPriority w:val="22"/>
    <w:qFormat/>
    <w:rsid w:val="00160C78"/>
    <w:rPr>
      <w:b/>
      <w:bCs/>
      <w:color w:val="A3171D" w:themeColor="accent2" w:themeShade="BF"/>
      <w:spacing w:val="5"/>
    </w:rPr>
  </w:style>
  <w:style w:type="character" w:styleId="nfasis">
    <w:name w:val="Emphasis"/>
    <w:uiPriority w:val="20"/>
    <w:qFormat/>
    <w:rsid w:val="00160C78"/>
    <w:rPr>
      <w:caps/>
      <w:spacing w:val="5"/>
      <w:sz w:val="20"/>
      <w:szCs w:val="20"/>
    </w:rPr>
  </w:style>
  <w:style w:type="paragraph" w:styleId="Sinespaciado">
    <w:name w:val="No Spacing"/>
    <w:basedOn w:val="Normal"/>
    <w:link w:val="SinespaciadoCar"/>
    <w:uiPriority w:val="1"/>
    <w:qFormat/>
    <w:rsid w:val="00160C78"/>
    <w:pPr>
      <w:spacing w:after="0" w:line="240" w:lineRule="auto"/>
    </w:pPr>
  </w:style>
  <w:style w:type="character" w:customStyle="1" w:styleId="SinespaciadoCar">
    <w:name w:val="Sin espaciado Car"/>
    <w:basedOn w:val="Fuentedeprrafopredeter"/>
    <w:link w:val="Sinespaciado"/>
    <w:uiPriority w:val="1"/>
    <w:rsid w:val="00160C78"/>
  </w:style>
  <w:style w:type="paragraph" w:styleId="Prrafodelista">
    <w:name w:val="List Paragraph"/>
    <w:basedOn w:val="Normal"/>
    <w:uiPriority w:val="34"/>
    <w:qFormat/>
    <w:rsid w:val="00160C78"/>
    <w:pPr>
      <w:ind w:left="720"/>
      <w:contextualSpacing/>
    </w:pPr>
  </w:style>
  <w:style w:type="paragraph" w:styleId="Cita">
    <w:name w:val="Quote"/>
    <w:basedOn w:val="Normal"/>
    <w:next w:val="Normal"/>
    <w:link w:val="CitaCar"/>
    <w:uiPriority w:val="29"/>
    <w:qFormat/>
    <w:rsid w:val="00160C78"/>
    <w:rPr>
      <w:i/>
      <w:iCs/>
    </w:rPr>
  </w:style>
  <w:style w:type="character" w:customStyle="1" w:styleId="CitaCar">
    <w:name w:val="Cita Car"/>
    <w:basedOn w:val="Fuentedeprrafopredeter"/>
    <w:link w:val="Cita"/>
    <w:uiPriority w:val="29"/>
    <w:rsid w:val="00160C78"/>
    <w:rPr>
      <w:rFonts w:eastAsiaTheme="majorEastAsia" w:cstheme="majorBidi"/>
      <w:i/>
      <w:iCs/>
    </w:rPr>
  </w:style>
  <w:style w:type="paragraph" w:styleId="Citadestacada">
    <w:name w:val="Intense Quote"/>
    <w:basedOn w:val="Normal"/>
    <w:next w:val="Normal"/>
    <w:link w:val="CitadestacadaCar"/>
    <w:uiPriority w:val="30"/>
    <w:qFormat/>
    <w:rsid w:val="00160C78"/>
    <w:pPr>
      <w:pBdr>
        <w:top w:val="dotted" w:sz="2" w:space="10" w:color="6D0F14" w:themeColor="accent2" w:themeShade="80"/>
        <w:bottom w:val="dotted" w:sz="2" w:space="4" w:color="6D0F14" w:themeColor="accent2" w:themeShade="80"/>
      </w:pBdr>
      <w:spacing w:before="160" w:line="300" w:lineRule="auto"/>
      <w:ind w:left="1440" w:right="1440"/>
    </w:pPr>
    <w:rPr>
      <w:caps/>
      <w:color w:val="6C0F13" w:themeColor="accent2" w:themeShade="7F"/>
      <w:spacing w:val="5"/>
      <w:sz w:val="20"/>
      <w:szCs w:val="20"/>
    </w:rPr>
  </w:style>
  <w:style w:type="character" w:customStyle="1" w:styleId="CitadestacadaCar">
    <w:name w:val="Cita destacada Car"/>
    <w:basedOn w:val="Fuentedeprrafopredeter"/>
    <w:link w:val="Citadestacada"/>
    <w:uiPriority w:val="30"/>
    <w:rsid w:val="00160C78"/>
    <w:rPr>
      <w:rFonts w:eastAsiaTheme="majorEastAsia" w:cstheme="majorBidi"/>
      <w:caps/>
      <w:color w:val="6C0F13" w:themeColor="accent2" w:themeShade="7F"/>
      <w:spacing w:val="5"/>
      <w:sz w:val="20"/>
      <w:szCs w:val="20"/>
    </w:rPr>
  </w:style>
  <w:style w:type="character" w:styleId="nfasissutil">
    <w:name w:val="Subtle Emphasis"/>
    <w:uiPriority w:val="19"/>
    <w:qFormat/>
    <w:rsid w:val="00160C78"/>
    <w:rPr>
      <w:i/>
      <w:iCs/>
    </w:rPr>
  </w:style>
  <w:style w:type="character" w:styleId="nfasisintenso">
    <w:name w:val="Intense Emphasis"/>
    <w:uiPriority w:val="21"/>
    <w:qFormat/>
    <w:rsid w:val="00160C78"/>
    <w:rPr>
      <w:i/>
      <w:iCs/>
      <w:caps/>
      <w:spacing w:val="10"/>
      <w:sz w:val="20"/>
      <w:szCs w:val="20"/>
    </w:rPr>
  </w:style>
  <w:style w:type="character" w:styleId="Referenciasutil">
    <w:name w:val="Subtle Reference"/>
    <w:basedOn w:val="Fuentedeprrafopredeter"/>
    <w:uiPriority w:val="31"/>
    <w:qFormat/>
    <w:rsid w:val="00160C78"/>
    <w:rPr>
      <w:rFonts w:asciiTheme="minorHAnsi" w:eastAsiaTheme="minorEastAsia" w:hAnsiTheme="minorHAnsi" w:cstheme="minorBidi"/>
      <w:i/>
      <w:iCs/>
      <w:color w:val="6C0F13" w:themeColor="accent2" w:themeShade="7F"/>
    </w:rPr>
  </w:style>
  <w:style w:type="character" w:styleId="Referenciaintensa">
    <w:name w:val="Intense Reference"/>
    <w:uiPriority w:val="32"/>
    <w:qFormat/>
    <w:rsid w:val="00160C78"/>
    <w:rPr>
      <w:rFonts w:asciiTheme="minorHAnsi" w:eastAsiaTheme="minorEastAsia" w:hAnsiTheme="minorHAnsi" w:cstheme="minorBidi"/>
      <w:b/>
      <w:bCs/>
      <w:i/>
      <w:iCs/>
      <w:color w:val="6C0F13" w:themeColor="accent2" w:themeShade="7F"/>
    </w:rPr>
  </w:style>
  <w:style w:type="character" w:styleId="Ttulodellibro">
    <w:name w:val="Book Title"/>
    <w:uiPriority w:val="33"/>
    <w:qFormat/>
    <w:rsid w:val="00160C78"/>
    <w:rPr>
      <w:caps/>
      <w:color w:val="6C0F13" w:themeColor="accent2" w:themeShade="7F"/>
      <w:spacing w:val="5"/>
      <w:u w:color="6C0F13" w:themeColor="accent2" w:themeShade="7F"/>
    </w:rPr>
  </w:style>
  <w:style w:type="paragraph" w:styleId="TtulodeTDC">
    <w:name w:val="TOC Heading"/>
    <w:basedOn w:val="Ttulo1"/>
    <w:next w:val="Normal"/>
    <w:uiPriority w:val="39"/>
    <w:semiHidden/>
    <w:unhideWhenUsed/>
    <w:qFormat/>
    <w:rsid w:val="00160C78"/>
    <w:pPr>
      <w:outlineLvl w:val="9"/>
    </w:pPr>
  </w:style>
  <w:style w:type="paragraph" w:styleId="Encabezado">
    <w:name w:val="header"/>
    <w:basedOn w:val="Normal"/>
    <w:link w:val="EncabezadoCar"/>
    <w:uiPriority w:val="99"/>
    <w:semiHidden/>
    <w:unhideWhenUsed/>
    <w:rsid w:val="00320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0F9C"/>
    <w:rPr>
      <w:lang w:val="es-VE"/>
    </w:rPr>
  </w:style>
  <w:style w:type="paragraph" w:styleId="Piedepgina">
    <w:name w:val="footer"/>
    <w:basedOn w:val="Normal"/>
    <w:link w:val="PiedepginaCar"/>
    <w:uiPriority w:val="99"/>
    <w:semiHidden/>
    <w:unhideWhenUsed/>
    <w:rsid w:val="00320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20F9C"/>
    <w:rPr>
      <w:lang w:val="es-VE"/>
    </w:rPr>
  </w:style>
  <w:style w:type="table" w:styleId="Tablaconcuadrcula">
    <w:name w:val="Table Grid"/>
    <w:basedOn w:val="Tablanormal"/>
    <w:uiPriority w:val="59"/>
    <w:rsid w:val="00894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757799">
      <w:bodyDiv w:val="1"/>
      <w:marLeft w:val="0"/>
      <w:marRight w:val="0"/>
      <w:marTop w:val="0"/>
      <w:marBottom w:val="0"/>
      <w:divBdr>
        <w:top w:val="none" w:sz="0" w:space="0" w:color="auto"/>
        <w:left w:val="none" w:sz="0" w:space="0" w:color="auto"/>
        <w:bottom w:val="none" w:sz="0" w:space="0" w:color="auto"/>
        <w:right w:val="none" w:sz="0" w:space="0" w:color="auto"/>
      </w:divBdr>
      <w:divsChild>
        <w:div w:id="51754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6D0F14"/>
      </a:dk1>
      <a:lt1>
        <a:sysClr val="window" lastClr="FFFFFF"/>
      </a:lt1>
      <a:dk2>
        <a:srgbClr val="000000"/>
      </a:dk2>
      <a:lt2>
        <a:srgbClr val="DEF5FA"/>
      </a:lt2>
      <a:accent1>
        <a:srgbClr val="FFE5D1"/>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ersonalizad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vitale</dc:creator>
  <cp:lastModifiedBy>vitale</cp:lastModifiedBy>
  <cp:revision>8</cp:revision>
  <cp:lastPrinted>2016-01-12T16:42:00Z</cp:lastPrinted>
  <dcterms:created xsi:type="dcterms:W3CDTF">2016-01-08T12:12:00Z</dcterms:created>
  <dcterms:modified xsi:type="dcterms:W3CDTF">2016-01-12T19:15:00Z</dcterms:modified>
</cp:coreProperties>
</file>